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DF" w:rsidRDefault="008E02DF" w:rsidP="008E02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2DF" w:rsidRDefault="008E02DF" w:rsidP="008E02D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395.208  Notification</w:t>
      </w:r>
      <w:proofErr w:type="gramEnd"/>
      <w:r>
        <w:t xml:space="preserve"> </w:t>
      </w:r>
    </w:p>
    <w:p w:rsidR="008E02DF" w:rsidRDefault="008E02DF" w:rsidP="008E02DF">
      <w:pPr>
        <w:widowControl w:val="0"/>
        <w:autoSpaceDE w:val="0"/>
        <w:autoSpaceDN w:val="0"/>
        <w:adjustRightInd w:val="0"/>
      </w:pPr>
    </w:p>
    <w:p w:rsidR="008E02DF" w:rsidRDefault="008E02DF" w:rsidP="008E02DF">
      <w:pPr>
        <w:widowControl w:val="0"/>
        <w:autoSpaceDE w:val="0"/>
        <w:autoSpaceDN w:val="0"/>
        <w:adjustRightInd w:val="0"/>
      </w:pPr>
      <w:r>
        <w:t xml:space="preserve">Notification of issuance, waiver or denial of certification shall be given to: </w:t>
      </w:r>
    </w:p>
    <w:p w:rsidR="001307C7" w:rsidRDefault="001307C7" w:rsidP="008E02DF">
      <w:pPr>
        <w:widowControl w:val="0"/>
        <w:autoSpaceDE w:val="0"/>
        <w:autoSpaceDN w:val="0"/>
        <w:adjustRightInd w:val="0"/>
      </w:pPr>
    </w:p>
    <w:p w:rsidR="008E02DF" w:rsidRDefault="008E02DF" w:rsidP="008E02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applicant; </w:t>
      </w:r>
    </w:p>
    <w:p w:rsidR="001307C7" w:rsidRDefault="001307C7" w:rsidP="008E02DF">
      <w:pPr>
        <w:widowControl w:val="0"/>
        <w:autoSpaceDE w:val="0"/>
        <w:autoSpaceDN w:val="0"/>
        <w:adjustRightInd w:val="0"/>
        <w:ind w:left="1440" w:hanging="720"/>
      </w:pPr>
    </w:p>
    <w:p w:rsidR="008E02DF" w:rsidRDefault="008E02DF" w:rsidP="008E02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Regional Administrator, USEPA; </w:t>
      </w:r>
    </w:p>
    <w:p w:rsidR="001307C7" w:rsidRDefault="001307C7" w:rsidP="008E02DF">
      <w:pPr>
        <w:widowControl w:val="0"/>
        <w:autoSpaceDE w:val="0"/>
        <w:autoSpaceDN w:val="0"/>
        <w:adjustRightInd w:val="0"/>
        <w:ind w:left="1440" w:hanging="720"/>
      </w:pPr>
    </w:p>
    <w:p w:rsidR="008E02DF" w:rsidRDefault="008E02DF" w:rsidP="008E02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federal licensing or permitting authority; and </w:t>
      </w:r>
    </w:p>
    <w:p w:rsidR="001307C7" w:rsidRDefault="001307C7" w:rsidP="008E02DF">
      <w:pPr>
        <w:widowControl w:val="0"/>
        <w:autoSpaceDE w:val="0"/>
        <w:autoSpaceDN w:val="0"/>
        <w:adjustRightInd w:val="0"/>
        <w:ind w:left="1440" w:hanging="720"/>
      </w:pPr>
    </w:p>
    <w:p w:rsidR="008E02DF" w:rsidRDefault="008E02DF" w:rsidP="008E02D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Any other state whose waters are or may be affected by the discharge, as determined by the Regional Admini</w:t>
      </w:r>
      <w:r w:rsidR="00507C2B">
        <w:t>strator pursuant to Section 401</w:t>
      </w:r>
      <w:r>
        <w:t xml:space="preserve">(a)(2) of the Clean Water Act. </w:t>
      </w:r>
    </w:p>
    <w:sectPr w:rsidR="008E02DF" w:rsidSect="008E02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2DF"/>
    <w:rsid w:val="001307C7"/>
    <w:rsid w:val="00507C2B"/>
    <w:rsid w:val="005C3366"/>
    <w:rsid w:val="008E02DF"/>
    <w:rsid w:val="008E6AA7"/>
    <w:rsid w:val="00E21A4C"/>
    <w:rsid w:val="00F8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