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68" w:rsidRDefault="00E16F68" w:rsidP="00E16F6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D:  MINE RELATED WATER POLLUTION</w:t>
      </w:r>
    </w:p>
    <w:sectPr w:rsidR="00E16F68" w:rsidSect="00E16F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6F68"/>
    <w:rsid w:val="0022195C"/>
    <w:rsid w:val="002C1D25"/>
    <w:rsid w:val="005C3366"/>
    <w:rsid w:val="00CC57C0"/>
    <w:rsid w:val="00E1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D:  MINE RELATED WATER POLLUTION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D:  MINE RELATED WATER POLLUTION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2012-06-21T20:53:00Z</dcterms:modified>
</cp:coreProperties>
</file>