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73D3" w14:textId="77777777" w:rsidR="000648DD" w:rsidRDefault="000648DD" w:rsidP="005B7385">
      <w:pPr>
        <w:widowControl w:val="0"/>
        <w:autoSpaceDE w:val="0"/>
        <w:autoSpaceDN w:val="0"/>
        <w:adjustRightInd w:val="0"/>
        <w:jc w:val="center"/>
      </w:pPr>
      <w:r>
        <w:t>SUBPART A:  AUTHORITY AND POLICY</w:t>
      </w:r>
    </w:p>
    <w:p w14:paraId="449D59F1" w14:textId="77777777" w:rsidR="000648DD" w:rsidRDefault="000648DD" w:rsidP="001C6417">
      <w:pPr>
        <w:widowControl w:val="0"/>
        <w:autoSpaceDE w:val="0"/>
        <w:autoSpaceDN w:val="0"/>
        <w:adjustRightInd w:val="0"/>
      </w:pPr>
    </w:p>
    <w:p w14:paraId="639048CB" w14:textId="77777777" w:rsidR="000648DD" w:rsidRDefault="000648DD" w:rsidP="005B738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1457035" w14:textId="61C2DB18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501.101</w:t>
      </w:r>
      <w:r>
        <w:tab/>
        <w:t xml:space="preserve">Authority </w:t>
      </w:r>
      <w:r w:rsidR="004F06B7">
        <w:t>(Repealed)</w:t>
      </w:r>
    </w:p>
    <w:p w14:paraId="4FEE80A3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501.102</w:t>
      </w:r>
      <w:r>
        <w:tab/>
        <w:t xml:space="preserve">Policy </w:t>
      </w:r>
    </w:p>
    <w:p w14:paraId="0BC9CFD3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501.103</w:t>
      </w:r>
      <w:r>
        <w:tab/>
      </w:r>
      <w:r w:rsidRPr="00CB42CB">
        <w:t>Organization of this Chapter</w:t>
      </w:r>
    </w:p>
    <w:p w14:paraId="583686A0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501.104</w:t>
      </w:r>
      <w:r>
        <w:tab/>
      </w:r>
      <w:r w:rsidRPr="00CB42CB">
        <w:t>Severability</w:t>
      </w:r>
    </w:p>
    <w:p w14:paraId="3ED79213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</w:p>
    <w:p w14:paraId="6F0BB698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 AND INCORPORATIONS</w:t>
      </w:r>
    </w:p>
    <w:p w14:paraId="2F68E14D" w14:textId="77777777" w:rsidR="000648DD" w:rsidRDefault="000648DD" w:rsidP="001C6417">
      <w:pPr>
        <w:widowControl w:val="0"/>
        <w:autoSpaceDE w:val="0"/>
        <w:autoSpaceDN w:val="0"/>
        <w:adjustRightInd w:val="0"/>
        <w:ind w:left="1440" w:hanging="1440"/>
      </w:pPr>
    </w:p>
    <w:p w14:paraId="65981904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704AAB0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501.200</w:t>
      </w:r>
      <w:r>
        <w:tab/>
        <w:t xml:space="preserve">Incorporations by Reference </w:t>
      </w:r>
    </w:p>
    <w:p w14:paraId="2914DB8F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501.201</w:t>
      </w:r>
      <w:r>
        <w:tab/>
        <w:t xml:space="preserve">Definitions </w:t>
      </w:r>
    </w:p>
    <w:p w14:paraId="2037CA94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501.205</w:t>
      </w:r>
      <w:r>
        <w:tab/>
        <w:t xml:space="preserve">Act </w:t>
      </w:r>
    </w:p>
    <w:p w14:paraId="17634A23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501.210</w:t>
      </w:r>
      <w:r>
        <w:tab/>
        <w:t xml:space="preserve">Administrator </w:t>
      </w:r>
    </w:p>
    <w:p w14:paraId="571FE74C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501.215</w:t>
      </w:r>
      <w:r>
        <w:tab/>
        <w:t xml:space="preserve">Air Pollution </w:t>
      </w:r>
    </w:p>
    <w:p w14:paraId="7DF92C7E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501.220</w:t>
      </w:r>
      <w:r>
        <w:tab/>
        <w:t xml:space="preserve">Agency </w:t>
      </w:r>
    </w:p>
    <w:p w14:paraId="5B2CCE77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501.223</w:t>
      </w:r>
      <w:r>
        <w:tab/>
      </w:r>
      <w:r w:rsidRPr="00CB42CB">
        <w:t>Animal Confinement Area</w:t>
      </w:r>
    </w:p>
    <w:p w14:paraId="60F98C43" w14:textId="77777777" w:rsidR="0045438E" w:rsidRDefault="0045438E" w:rsidP="005B7385">
      <w:pPr>
        <w:widowControl w:val="0"/>
        <w:autoSpaceDE w:val="0"/>
        <w:autoSpaceDN w:val="0"/>
        <w:adjustRightInd w:val="0"/>
        <w:ind w:left="1440" w:hanging="1440"/>
      </w:pPr>
      <w:r>
        <w:t>501.225</w:t>
      </w:r>
      <w:r>
        <w:tab/>
        <w:t>Animal Feeding Operation</w:t>
      </w:r>
    </w:p>
    <w:p w14:paraId="6086C8CB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501.230</w:t>
      </w:r>
      <w:r>
        <w:tab/>
        <w:t xml:space="preserve">Animal Unit </w:t>
      </w:r>
    </w:p>
    <w:p w14:paraId="2DD20783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501.235</w:t>
      </w:r>
      <w:r>
        <w:tab/>
        <w:t xml:space="preserve">Board </w:t>
      </w:r>
    </w:p>
    <w:p w14:paraId="6D76F86A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501.236</w:t>
      </w:r>
      <w:r>
        <w:tab/>
      </w:r>
      <w:r w:rsidRPr="00CB42CB">
        <w:t>Chemicals and Other Contaminants</w:t>
      </w:r>
    </w:p>
    <w:p w14:paraId="0824F3D2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501.238</w:t>
      </w:r>
      <w:r>
        <w:tab/>
      </w:r>
      <w:r w:rsidRPr="00CB42CB">
        <w:t>Concentrated Animal Feeding Operation (CAFO)</w:t>
      </w:r>
    </w:p>
    <w:p w14:paraId="0CAA75C4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501.240</w:t>
      </w:r>
      <w:r>
        <w:tab/>
        <w:t xml:space="preserve">Construction </w:t>
      </w:r>
    </w:p>
    <w:p w14:paraId="027495B5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501.241</w:t>
      </w:r>
      <w:r>
        <w:tab/>
        <w:t xml:space="preserve">CWA </w:t>
      </w:r>
    </w:p>
    <w:p w14:paraId="4D9FE864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501.242</w:t>
      </w:r>
      <w:r>
        <w:tab/>
      </w:r>
      <w:r w:rsidRPr="00CB42CB">
        <w:t>Dry Lot</w:t>
      </w:r>
    </w:p>
    <w:p w14:paraId="0AA3218B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501.244</w:t>
      </w:r>
      <w:r>
        <w:tab/>
      </w:r>
      <w:r w:rsidRPr="00CB42CB">
        <w:t>Erosion Factor T</w:t>
      </w:r>
    </w:p>
    <w:p w14:paraId="2F4A9A7A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501.245</w:t>
      </w:r>
      <w:r>
        <w:tab/>
        <w:t xml:space="preserve">Existing Livestock Management Facility and Livestock Waste-Handling Facility </w:t>
      </w:r>
    </w:p>
    <w:p w14:paraId="5C151103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501.246</w:t>
      </w:r>
      <w:r>
        <w:tab/>
        <w:t xml:space="preserve">Expansion </w:t>
      </w:r>
    </w:p>
    <w:p w14:paraId="2F3A8000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501.248</w:t>
      </w:r>
      <w:r>
        <w:tab/>
        <w:t xml:space="preserve">Farm Residence </w:t>
      </w:r>
    </w:p>
    <w:p w14:paraId="724D46A8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501.250</w:t>
      </w:r>
      <w:r>
        <w:tab/>
        <w:t xml:space="preserve">Feedlot Runoff </w:t>
      </w:r>
    </w:p>
    <w:p w14:paraId="199C7FE3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501.252</w:t>
      </w:r>
      <w:r>
        <w:tab/>
      </w:r>
      <w:r w:rsidRPr="00CB42CB">
        <w:t>Frozen Ground</w:t>
      </w:r>
    </w:p>
    <w:p w14:paraId="23E2EDD3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501.253</w:t>
      </w:r>
      <w:r>
        <w:tab/>
      </w:r>
      <w:r w:rsidRPr="00CB42CB">
        <w:t>Grassed Waterway</w:t>
      </w:r>
    </w:p>
    <w:p w14:paraId="53CA80A2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501.254</w:t>
      </w:r>
      <w:r>
        <w:tab/>
      </w:r>
      <w:r w:rsidRPr="00CB42CB">
        <w:t>Groundwater</w:t>
      </w:r>
    </w:p>
    <w:p w14:paraId="1AB59D8C" w14:textId="77777777" w:rsidR="0045438E" w:rsidRDefault="0045438E" w:rsidP="005B7385">
      <w:pPr>
        <w:widowControl w:val="0"/>
        <w:autoSpaceDE w:val="0"/>
        <w:autoSpaceDN w:val="0"/>
        <w:adjustRightInd w:val="0"/>
        <w:ind w:left="1440" w:hanging="1440"/>
      </w:pPr>
      <w:r>
        <w:t>501.255</w:t>
      </w:r>
      <w:r>
        <w:tab/>
        <w:t>Holding Pond</w:t>
      </w:r>
    </w:p>
    <w:p w14:paraId="4469BD68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501.260</w:t>
      </w:r>
      <w:r>
        <w:tab/>
        <w:t xml:space="preserve">Impermeable </w:t>
      </w:r>
    </w:p>
    <w:p w14:paraId="27940571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501.261</w:t>
      </w:r>
      <w:r>
        <w:tab/>
      </w:r>
      <w:r w:rsidRPr="00CB42CB">
        <w:t>Incorporation</w:t>
      </w:r>
    </w:p>
    <w:p w14:paraId="74A17E8A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501.263</w:t>
      </w:r>
      <w:r>
        <w:tab/>
      </w:r>
      <w:r w:rsidRPr="00CB42CB">
        <w:t>Injection</w:t>
      </w:r>
    </w:p>
    <w:p w14:paraId="728060B3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501.265</w:t>
      </w:r>
      <w:r>
        <w:tab/>
        <w:t xml:space="preserve">Lagoon </w:t>
      </w:r>
    </w:p>
    <w:p w14:paraId="420ABADF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501.267</w:t>
      </w:r>
      <w:r w:rsidRPr="00CB42CB">
        <w:tab/>
        <w:t>Land Application Area</w:t>
      </w:r>
    </w:p>
    <w:p w14:paraId="30AFE2FE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501.270</w:t>
      </w:r>
      <w:r>
        <w:tab/>
        <w:t xml:space="preserve">Leachate </w:t>
      </w:r>
    </w:p>
    <w:p w14:paraId="66A3E5EA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501.274</w:t>
      </w:r>
      <w:r>
        <w:tab/>
        <w:t xml:space="preserve">Liquid Livestock Waste </w:t>
      </w:r>
    </w:p>
    <w:p w14:paraId="38B83253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501.275</w:t>
      </w:r>
      <w:r>
        <w:tab/>
        <w:t xml:space="preserve">Liquid Manure-Holding Tank </w:t>
      </w:r>
    </w:p>
    <w:p w14:paraId="0D6F7EB6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501.280</w:t>
      </w:r>
      <w:r>
        <w:tab/>
        <w:t xml:space="preserve">Livestock </w:t>
      </w:r>
    </w:p>
    <w:p w14:paraId="095CB675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501.285</w:t>
      </w:r>
      <w:r>
        <w:tab/>
        <w:t xml:space="preserve">Livestock Management Facility </w:t>
      </w:r>
    </w:p>
    <w:p w14:paraId="44D04BAB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501.290</w:t>
      </w:r>
      <w:r>
        <w:tab/>
        <w:t xml:space="preserve">Livestock Shelter </w:t>
      </w:r>
    </w:p>
    <w:p w14:paraId="05F3BC8F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501.295</w:t>
      </w:r>
      <w:r>
        <w:tab/>
        <w:t xml:space="preserve">Livestock Waste </w:t>
      </w:r>
    </w:p>
    <w:p w14:paraId="729580D4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501.300</w:t>
      </w:r>
      <w:r>
        <w:tab/>
        <w:t xml:space="preserve">Livestock Waste-Handling Facility </w:t>
      </w:r>
    </w:p>
    <w:p w14:paraId="6C7C3EC6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501.305</w:t>
      </w:r>
      <w:r>
        <w:tab/>
        <w:t xml:space="preserve">Man-made </w:t>
      </w:r>
    </w:p>
    <w:p w14:paraId="75811236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501.310</w:t>
      </w:r>
      <w:r>
        <w:tab/>
        <w:t xml:space="preserve">Man-made Ditch </w:t>
      </w:r>
    </w:p>
    <w:p w14:paraId="73A48B30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501.312</w:t>
      </w:r>
      <w:r>
        <w:tab/>
      </w:r>
      <w:r w:rsidRPr="00CB42CB">
        <w:t>Manure</w:t>
      </w:r>
    </w:p>
    <w:p w14:paraId="0A7CAE19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501.313</w:t>
      </w:r>
      <w:r>
        <w:tab/>
      </w:r>
      <w:r w:rsidRPr="00CB42CB">
        <w:t>Manure Storage Area</w:t>
      </w:r>
    </w:p>
    <w:p w14:paraId="6C2F99B8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501.315</w:t>
      </w:r>
      <w:r>
        <w:tab/>
        <w:t xml:space="preserve">Manure Storage Structure </w:t>
      </w:r>
    </w:p>
    <w:p w14:paraId="79292139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501.317</w:t>
      </w:r>
      <w:r>
        <w:tab/>
        <w:t xml:space="preserve">Maximum Feasible Location </w:t>
      </w:r>
    </w:p>
    <w:p w14:paraId="39EC91CD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501.320</w:t>
      </w:r>
      <w:r>
        <w:tab/>
        <w:t xml:space="preserve">Modification </w:t>
      </w:r>
    </w:p>
    <w:p w14:paraId="43A23652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501.325</w:t>
      </w:r>
      <w:r>
        <w:tab/>
        <w:t xml:space="preserve">Navigable Waters </w:t>
      </w:r>
      <w:r w:rsidR="005B7385">
        <w:t>(Repealed)</w:t>
      </w:r>
    </w:p>
    <w:p w14:paraId="410AC141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501.330</w:t>
      </w:r>
      <w:r>
        <w:tab/>
        <w:t xml:space="preserve">New Livestock Management Facility and New Livestock Waste-Handling Facility </w:t>
      </w:r>
    </w:p>
    <w:p w14:paraId="54A4AFCE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501.333</w:t>
      </w:r>
      <w:r>
        <w:tab/>
      </w:r>
      <w:r w:rsidRPr="00CB42CB">
        <w:t>New Source</w:t>
      </w:r>
    </w:p>
    <w:p w14:paraId="4CF95FD5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501.335</w:t>
      </w:r>
      <w:r>
        <w:tab/>
        <w:t xml:space="preserve">NPDES </w:t>
      </w:r>
    </w:p>
    <w:p w14:paraId="15DE3ABC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501.340</w:t>
      </w:r>
      <w:r>
        <w:tab/>
        <w:t xml:space="preserve">NPDES Permit </w:t>
      </w:r>
    </w:p>
    <w:p w14:paraId="097FF54C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501.342</w:t>
      </w:r>
      <w:r>
        <w:tab/>
        <w:t xml:space="preserve">Non-farm Residence </w:t>
      </w:r>
    </w:p>
    <w:p w14:paraId="0CF22487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501.343</w:t>
      </w:r>
      <w:r>
        <w:tab/>
      </w:r>
      <w:r w:rsidRPr="00CB42CB">
        <w:t>Overflow</w:t>
      </w:r>
    </w:p>
    <w:p w14:paraId="40700032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501.345</w:t>
      </w:r>
      <w:r>
        <w:tab/>
        <w:t>Owner</w:t>
      </w:r>
      <w:r w:rsidR="0045438E">
        <w:t>/</w:t>
      </w:r>
      <w:r>
        <w:t xml:space="preserve">Operator </w:t>
      </w:r>
    </w:p>
    <w:p w14:paraId="23C45E00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501.350</w:t>
      </w:r>
      <w:r>
        <w:tab/>
        <w:t xml:space="preserve">Person </w:t>
      </w:r>
    </w:p>
    <w:p w14:paraId="3F56E5B0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501.355</w:t>
      </w:r>
      <w:r>
        <w:tab/>
        <w:t xml:space="preserve">Pollutant </w:t>
      </w:r>
    </w:p>
    <w:p w14:paraId="03B679EB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501.356</w:t>
      </w:r>
      <w:r>
        <w:tab/>
        <w:t xml:space="preserve">Populated Area </w:t>
      </w:r>
    </w:p>
    <w:p w14:paraId="0A6FCBD8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501.357</w:t>
      </w:r>
      <w:r>
        <w:tab/>
      </w:r>
      <w:r w:rsidRPr="00CB42CB">
        <w:t>Process Wastewater</w:t>
      </w:r>
    </w:p>
    <w:p w14:paraId="7DEBDC08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501.358</w:t>
      </w:r>
      <w:r>
        <w:tab/>
      </w:r>
      <w:r w:rsidRPr="00CB42CB">
        <w:t>Production Area</w:t>
      </w:r>
    </w:p>
    <w:p w14:paraId="5C651272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501.359</w:t>
      </w:r>
      <w:r>
        <w:tab/>
      </w:r>
      <w:r w:rsidRPr="00CB42CB">
        <w:t>Raw Materials Storage Area</w:t>
      </w:r>
    </w:p>
    <w:p w14:paraId="2C817CDA" w14:textId="50E275FF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  <w:r w:rsidRPr="005B7385">
        <w:t>501.360</w:t>
      </w:r>
      <w:r>
        <w:tab/>
      </w:r>
      <w:r w:rsidRPr="005B7385">
        <w:t>Revised Universal Soil Loss Equation</w:t>
      </w:r>
      <w:r w:rsidR="0069685D">
        <w:t xml:space="preserve"> (</w:t>
      </w:r>
      <w:proofErr w:type="spellStart"/>
      <w:r w:rsidR="0069685D">
        <w:t>RUSLE2</w:t>
      </w:r>
      <w:proofErr w:type="spellEnd"/>
      <w:r w:rsidR="0069685D">
        <w:t>)</w:t>
      </w:r>
    </w:p>
    <w:p w14:paraId="7E9F7E13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  <w:rPr>
          <w:strike/>
        </w:rPr>
      </w:pPr>
      <w:r w:rsidRPr="00CB42CB">
        <w:t>501.361</w:t>
      </w:r>
      <w:r>
        <w:tab/>
      </w:r>
      <w:r w:rsidRPr="00CB42CB">
        <w:t>Saturated</w:t>
      </w:r>
    </w:p>
    <w:p w14:paraId="47B498A9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501.363</w:t>
      </w:r>
      <w:r>
        <w:tab/>
      </w:r>
      <w:r w:rsidRPr="00CB42CB">
        <w:t>Setbacks</w:t>
      </w:r>
    </w:p>
    <w:p w14:paraId="76516BAD" w14:textId="77777777" w:rsidR="000648DD" w:rsidRDefault="00B057B3" w:rsidP="005B7385">
      <w:pPr>
        <w:widowControl w:val="0"/>
        <w:autoSpaceDE w:val="0"/>
        <w:autoSpaceDN w:val="0"/>
        <w:adjustRightInd w:val="0"/>
        <w:ind w:left="1440" w:hanging="1440"/>
      </w:pPr>
      <w:r>
        <w:t>501.365</w:t>
      </w:r>
      <w:r w:rsidR="000648DD">
        <w:tab/>
      </w:r>
      <w:r w:rsidR="0045438E">
        <w:t>Silvicultural Point Source</w:t>
      </w:r>
      <w:r w:rsidR="000648DD">
        <w:t xml:space="preserve"> </w:t>
      </w:r>
    </w:p>
    <w:p w14:paraId="2C9CB559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501.370</w:t>
      </w:r>
      <w:r>
        <w:tab/>
        <w:t xml:space="preserve">Standard of Performance </w:t>
      </w:r>
    </w:p>
    <w:p w14:paraId="12E5E795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501.372</w:t>
      </w:r>
      <w:r>
        <w:tab/>
        <w:t xml:space="preserve">Supernatant </w:t>
      </w:r>
    </w:p>
    <w:p w14:paraId="18F20736" w14:textId="77777777" w:rsidR="00CB42CB" w:rsidRPr="00CB42CB" w:rsidRDefault="00CB42CB" w:rsidP="005B7385">
      <w:pPr>
        <w:overflowPunct w:val="0"/>
        <w:autoSpaceDE w:val="0"/>
        <w:autoSpaceDN w:val="0"/>
        <w:adjustRightInd w:val="0"/>
        <w:textAlignment w:val="baseline"/>
      </w:pPr>
      <w:r w:rsidRPr="00CB42CB">
        <w:t>501.373</w:t>
      </w:r>
      <w:r>
        <w:tab/>
      </w:r>
      <w:r w:rsidRPr="00CB42CB">
        <w:t>Surface Land Application</w:t>
      </w:r>
    </w:p>
    <w:p w14:paraId="180B726B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501.375</w:t>
      </w:r>
      <w:r>
        <w:tab/>
        <w:t xml:space="preserve">Temporary Manure Stack </w:t>
      </w:r>
    </w:p>
    <w:p w14:paraId="0A313782" w14:textId="77777777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  <w:r w:rsidRPr="005B7385">
        <w:t>501.377</w:t>
      </w:r>
      <w:r>
        <w:tab/>
      </w:r>
      <w:r w:rsidRPr="005B7385">
        <w:t>Vegetative Buffer</w:t>
      </w:r>
    </w:p>
    <w:p w14:paraId="1D2B3864" w14:textId="77777777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  <w:r w:rsidRPr="005B7385">
        <w:t>501.378</w:t>
      </w:r>
      <w:r>
        <w:tab/>
      </w:r>
      <w:r w:rsidRPr="005B7385">
        <w:t>Vegetative Fence Row</w:t>
      </w:r>
    </w:p>
    <w:p w14:paraId="1E1F16B8" w14:textId="77777777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  <w:r w:rsidRPr="005B7385">
        <w:t>501.379</w:t>
      </w:r>
      <w:r>
        <w:tab/>
      </w:r>
      <w:r w:rsidRPr="005B7385">
        <w:t>Waste Containment Area</w:t>
      </w:r>
    </w:p>
    <w:p w14:paraId="29B741C6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501.380</w:t>
      </w:r>
      <w:r>
        <w:tab/>
        <w:t xml:space="preserve">Water Pollution </w:t>
      </w:r>
    </w:p>
    <w:p w14:paraId="766313DB" w14:textId="77777777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  <w:r w:rsidRPr="005B7385">
        <w:t>501.385</w:t>
      </w:r>
      <w:r>
        <w:tab/>
      </w:r>
      <w:r w:rsidRPr="005B7385">
        <w:t>Wet Lot</w:t>
      </w:r>
    </w:p>
    <w:p w14:paraId="51FDAAF9" w14:textId="77777777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  <w:r w:rsidRPr="005B7385">
        <w:t>501.390</w:t>
      </w:r>
      <w:r>
        <w:tab/>
      </w:r>
      <w:r w:rsidRPr="005B7385">
        <w:t>25-Year, 24-Hour Precipitation Event</w:t>
      </w:r>
    </w:p>
    <w:p w14:paraId="0B94FA63" w14:textId="77777777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  <w:r w:rsidRPr="005B7385">
        <w:t>501.395</w:t>
      </w:r>
      <w:r>
        <w:tab/>
      </w:r>
      <w:r w:rsidRPr="005B7385">
        <w:t>100-Year, 24-Hour Precipitation Event</w:t>
      </w:r>
    </w:p>
    <w:p w14:paraId="6D5658F7" w14:textId="77777777" w:rsidR="005B7385" w:rsidRPr="005B7385" w:rsidRDefault="005B7385" w:rsidP="005B7385">
      <w:pPr>
        <w:overflowPunct w:val="0"/>
        <w:autoSpaceDE w:val="0"/>
        <w:autoSpaceDN w:val="0"/>
        <w:adjustRightInd w:val="0"/>
        <w:textAlignment w:val="baseline"/>
      </w:pPr>
    </w:p>
    <w:p w14:paraId="249FF3FE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OPERATIONAL RULES</w:t>
      </w:r>
      <w:r w:rsidR="0045438E">
        <w:t xml:space="preserve"> FOR ALL LIVESTOCK MANAGEMENT FACILITIES AND LIVESTOCK WASTE-HANDLING FACILITIES</w:t>
      </w:r>
    </w:p>
    <w:p w14:paraId="27601F48" w14:textId="77777777" w:rsidR="000648DD" w:rsidRDefault="000648DD" w:rsidP="001C6417">
      <w:pPr>
        <w:widowControl w:val="0"/>
        <w:autoSpaceDE w:val="0"/>
        <w:autoSpaceDN w:val="0"/>
        <w:adjustRightInd w:val="0"/>
        <w:ind w:left="1440" w:hanging="1440"/>
      </w:pPr>
    </w:p>
    <w:p w14:paraId="2D9CD5FD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4CA13AA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501.401</w:t>
      </w:r>
      <w:r>
        <w:tab/>
      </w:r>
      <w:r w:rsidR="005B7385" w:rsidRPr="005B7385">
        <w:t xml:space="preserve">Purpose and Scope of Operational Rules for Livestock Management Facilities and Livestock Waste-Handling Facilities </w:t>
      </w:r>
    </w:p>
    <w:p w14:paraId="076148E9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501.402</w:t>
      </w:r>
      <w:r>
        <w:tab/>
        <w:t>Location of New Livestock Management Facilities and New Livestock Waste-</w:t>
      </w:r>
      <w:r>
        <w:lastRenderedPageBreak/>
        <w:t xml:space="preserve">Handling Facilities </w:t>
      </w:r>
    </w:p>
    <w:p w14:paraId="3A36D8B4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501.403</w:t>
      </w:r>
      <w:r>
        <w:tab/>
        <w:t xml:space="preserve">Protection of Livestock Management Facilities and Livestock Waste-Handling Facilities </w:t>
      </w:r>
    </w:p>
    <w:p w14:paraId="652444DC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501.404</w:t>
      </w:r>
      <w:r>
        <w:tab/>
        <w:t xml:space="preserve">Handling and Storage of Livestock Waste </w:t>
      </w:r>
    </w:p>
    <w:p w14:paraId="3B729319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501.405</w:t>
      </w:r>
      <w:r>
        <w:tab/>
        <w:t xml:space="preserve">Field Application of Livestock Waste </w:t>
      </w:r>
    </w:p>
    <w:p w14:paraId="3582047E" w14:textId="77777777" w:rsidR="000648DD" w:rsidRDefault="000648DD" w:rsidP="005B7385">
      <w:pPr>
        <w:widowControl w:val="0"/>
        <w:autoSpaceDE w:val="0"/>
        <w:autoSpaceDN w:val="0"/>
        <w:adjustRightInd w:val="0"/>
        <w:ind w:left="1440" w:hanging="1440"/>
      </w:pPr>
      <w:r>
        <w:t>501.406</w:t>
      </w:r>
      <w:r>
        <w:tab/>
        <w:t xml:space="preserve">Inspections and Disease Prevention </w:t>
      </w:r>
    </w:p>
    <w:p w14:paraId="57F32A84" w14:textId="77777777" w:rsidR="005B7385" w:rsidRDefault="005B7385" w:rsidP="005B7385">
      <w:pPr>
        <w:widowControl w:val="0"/>
        <w:autoSpaceDE w:val="0"/>
        <w:autoSpaceDN w:val="0"/>
        <w:adjustRightInd w:val="0"/>
        <w:ind w:left="1440" w:hanging="1440"/>
      </w:pPr>
    </w:p>
    <w:p w14:paraId="26B2F481" w14:textId="234812C4" w:rsidR="000648DD" w:rsidRDefault="00D90129" w:rsidP="005B7385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501.</w:t>
      </w:r>
      <w:r w:rsidR="000648DD">
        <w:t>APPENDIX</w:t>
      </w:r>
      <w:proofErr w:type="spellEnd"/>
      <w:r w:rsidR="000648DD">
        <w:t xml:space="preserve"> A</w:t>
      </w:r>
      <w:r w:rsidR="000648DD">
        <w:tab/>
        <w:t xml:space="preserve">References to Previous Rules </w:t>
      </w:r>
      <w:r w:rsidR="00B96D7B" w:rsidRPr="004F06B7">
        <w:t>(Repealed)</w:t>
      </w:r>
    </w:p>
    <w:sectPr w:rsidR="000648DD" w:rsidSect="000648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48DD"/>
    <w:rsid w:val="000648DD"/>
    <w:rsid w:val="001C6417"/>
    <w:rsid w:val="002B70C9"/>
    <w:rsid w:val="0045438E"/>
    <w:rsid w:val="004F06B7"/>
    <w:rsid w:val="005B7385"/>
    <w:rsid w:val="0069685D"/>
    <w:rsid w:val="006D5C69"/>
    <w:rsid w:val="00746D93"/>
    <w:rsid w:val="008372DC"/>
    <w:rsid w:val="009D60EE"/>
    <w:rsid w:val="00B057B3"/>
    <w:rsid w:val="00B76AAB"/>
    <w:rsid w:val="00B96D7B"/>
    <w:rsid w:val="00CB42CB"/>
    <w:rsid w:val="00D47B91"/>
    <w:rsid w:val="00D90129"/>
    <w:rsid w:val="00E507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4183E1"/>
  <w15:docId w15:val="{7C962C36-D2E9-4726-AEE2-C2FC041A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 AND POLICY</vt:lpstr>
    </vt:vector>
  </TitlesOfParts>
  <Company>state of illinois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POLICY</dc:title>
  <dc:subject/>
  <dc:creator>Illinois General Assembly</dc:creator>
  <cp:keywords/>
  <dc:description/>
  <cp:lastModifiedBy>Shipley, Melissa A.</cp:lastModifiedBy>
  <cp:revision>3</cp:revision>
  <dcterms:created xsi:type="dcterms:W3CDTF">2024-02-07T21:50:00Z</dcterms:created>
  <dcterms:modified xsi:type="dcterms:W3CDTF">2024-03-01T15:57:00Z</dcterms:modified>
</cp:coreProperties>
</file>