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A1DD" w14:textId="77777777" w:rsidR="001466A2" w:rsidRPr="003568B8" w:rsidRDefault="001466A2" w:rsidP="001466A2">
      <w:pPr>
        <w:widowControl w:val="0"/>
        <w:autoSpaceDE w:val="0"/>
        <w:autoSpaceDN w:val="0"/>
        <w:adjustRightInd w:val="0"/>
      </w:pPr>
    </w:p>
    <w:p w14:paraId="1BD69CB0" w14:textId="77777777" w:rsidR="001466A2" w:rsidRPr="003568B8" w:rsidRDefault="001466A2" w:rsidP="001466A2">
      <w:pPr>
        <w:widowControl w:val="0"/>
        <w:autoSpaceDE w:val="0"/>
        <w:autoSpaceDN w:val="0"/>
        <w:adjustRightInd w:val="0"/>
      </w:pPr>
      <w:r w:rsidRPr="003568B8">
        <w:rPr>
          <w:b/>
          <w:bCs/>
        </w:rPr>
        <w:t xml:space="preserve">Section 502.105  </w:t>
      </w:r>
      <w:r w:rsidR="008211B3" w:rsidRPr="003568B8">
        <w:rPr>
          <w:b/>
          <w:bCs/>
        </w:rPr>
        <w:t>Small CAFOs</w:t>
      </w:r>
      <w:r w:rsidRPr="003568B8">
        <w:t xml:space="preserve"> </w:t>
      </w:r>
    </w:p>
    <w:p w14:paraId="1345DA17" w14:textId="77777777" w:rsidR="001466A2" w:rsidRPr="003568B8" w:rsidRDefault="001466A2" w:rsidP="001466A2">
      <w:pPr>
        <w:widowControl w:val="0"/>
        <w:autoSpaceDE w:val="0"/>
        <w:autoSpaceDN w:val="0"/>
        <w:adjustRightInd w:val="0"/>
      </w:pPr>
    </w:p>
    <w:p w14:paraId="79CC6923" w14:textId="09EA5284" w:rsidR="001466A2" w:rsidRPr="003568B8" w:rsidRDefault="008211B3" w:rsidP="001466A2">
      <w:pPr>
        <w:widowControl w:val="0"/>
        <w:autoSpaceDE w:val="0"/>
        <w:autoSpaceDN w:val="0"/>
        <w:adjustRightInd w:val="0"/>
      </w:pPr>
      <w:r w:rsidRPr="003568B8">
        <w:t xml:space="preserve">An </w:t>
      </w:r>
      <w:r w:rsidR="00693920" w:rsidRPr="003568B8">
        <w:t xml:space="preserve">Animal Feeding Operation </w:t>
      </w:r>
      <w:r w:rsidRPr="003568B8">
        <w:t xml:space="preserve">is a </w:t>
      </w:r>
      <w:r w:rsidR="00693920" w:rsidRPr="003568B8">
        <w:t>S</w:t>
      </w:r>
      <w:r w:rsidRPr="003568B8">
        <w:t xml:space="preserve">mall CAFO if </w:t>
      </w:r>
      <w:r w:rsidR="00FA288E" w:rsidRPr="00FA288E">
        <w:t xml:space="preserve">the Agency designates </w:t>
      </w:r>
      <w:r w:rsidRPr="003568B8">
        <w:t xml:space="preserve">it as a CAFO </w:t>
      </w:r>
      <w:r w:rsidR="00FA288E">
        <w:t>under</w:t>
      </w:r>
      <w:r w:rsidRPr="003568B8">
        <w:t xml:space="preserve"> Section 502.106 and it is not a Medium CAFO.</w:t>
      </w:r>
      <w:r w:rsidR="001466A2" w:rsidRPr="003568B8">
        <w:t xml:space="preserve"> </w:t>
      </w:r>
    </w:p>
    <w:p w14:paraId="31EA5A2D" w14:textId="77777777" w:rsidR="001466A2" w:rsidRPr="003568B8" w:rsidRDefault="001466A2" w:rsidP="001466A2">
      <w:pPr>
        <w:widowControl w:val="0"/>
        <w:autoSpaceDE w:val="0"/>
        <w:autoSpaceDN w:val="0"/>
        <w:adjustRightInd w:val="0"/>
      </w:pPr>
    </w:p>
    <w:p w14:paraId="069250EF" w14:textId="5302EACB" w:rsidR="008211B3" w:rsidRPr="003568B8" w:rsidRDefault="00FA288E" w:rsidP="00372711">
      <w:pPr>
        <w:ind w:firstLine="720"/>
      </w:pPr>
      <w:r w:rsidRPr="00FD1AD2">
        <w:t>(Source:  Amended at 4</w:t>
      </w:r>
      <w:r w:rsidR="00B35AA2">
        <w:t>8</w:t>
      </w:r>
      <w:r w:rsidRPr="00FD1AD2">
        <w:t xml:space="preserve"> Ill. Reg. </w:t>
      </w:r>
      <w:r w:rsidR="00204D5E">
        <w:t>3196</w:t>
      </w:r>
      <w:r w:rsidRPr="00FD1AD2">
        <w:t xml:space="preserve">, effective </w:t>
      </w:r>
      <w:r w:rsidR="00204D5E">
        <w:t>February 15, 2024</w:t>
      </w:r>
      <w:r w:rsidRPr="00FD1AD2">
        <w:t>)</w:t>
      </w:r>
    </w:p>
    <w:sectPr w:rsidR="008211B3" w:rsidRPr="003568B8" w:rsidSect="001466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6A2"/>
    <w:rsid w:val="001466A2"/>
    <w:rsid w:val="00204D5E"/>
    <w:rsid w:val="00241DFC"/>
    <w:rsid w:val="003568B8"/>
    <w:rsid w:val="00372711"/>
    <w:rsid w:val="004E1DE3"/>
    <w:rsid w:val="00530136"/>
    <w:rsid w:val="00555B78"/>
    <w:rsid w:val="005C3366"/>
    <w:rsid w:val="00693920"/>
    <w:rsid w:val="006B2A29"/>
    <w:rsid w:val="008211B3"/>
    <w:rsid w:val="00B3539C"/>
    <w:rsid w:val="00B35AA2"/>
    <w:rsid w:val="00D30FBA"/>
    <w:rsid w:val="00FA288E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0776B9"/>
  <w15:docId w15:val="{F388A447-0985-4880-9BDD-30A1A5DC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3</cp:revision>
  <dcterms:created xsi:type="dcterms:W3CDTF">2024-02-08T15:47:00Z</dcterms:created>
  <dcterms:modified xsi:type="dcterms:W3CDTF">2024-03-01T14:18:00Z</dcterms:modified>
</cp:coreProperties>
</file>