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4C8" w:rsidRPr="005141D9" w:rsidRDefault="00A42DAE" w:rsidP="002C2703">
      <w:pPr>
        <w:rPr>
          <w:b/>
        </w:rPr>
      </w:pPr>
      <w:r>
        <w:br w:type="page"/>
      </w:r>
      <w:r w:rsidR="003E74C8" w:rsidRPr="005141D9">
        <w:rPr>
          <w:b/>
        </w:rPr>
        <w:lastRenderedPageBreak/>
        <w:t>Section 618.APPENDIX B</w:t>
      </w:r>
      <w:r w:rsidR="003E74C8" w:rsidRPr="005141D9">
        <w:rPr>
          <w:b/>
          <w:i/>
        </w:rPr>
        <w:t xml:space="preserve">  </w:t>
      </w:r>
      <w:r w:rsidR="00B52C10" w:rsidRPr="005141D9">
        <w:rPr>
          <w:b/>
          <w:i/>
        </w:rPr>
        <w:t xml:space="preserve"> </w:t>
      </w:r>
      <w:r w:rsidR="003E74C8" w:rsidRPr="005141D9">
        <w:rPr>
          <w:b/>
        </w:rPr>
        <w:t>Boundaries of Fayette Water Company's Maximum Setback Zone</w:t>
      </w:r>
    </w:p>
    <w:p w:rsidR="003E74C8" w:rsidRDefault="003E74C8" w:rsidP="002C2703"/>
    <w:p w:rsidR="009F481C" w:rsidRDefault="009F481C" w:rsidP="002C2703"/>
    <w:p w:rsidR="009F481C" w:rsidRDefault="009F481C" w:rsidP="005141D9">
      <w:pPr>
        <w:jc w:val="center"/>
      </w:pPr>
    </w:p>
    <w:p w:rsidR="009F481C" w:rsidRDefault="00C95128" w:rsidP="005141D9">
      <w:pPr>
        <w:jc w:val="center"/>
      </w:pPr>
      <w:r>
        <w:rPr>
          <w:noProof/>
        </w:rPr>
        <w:drawing>
          <wp:inline distT="0" distB="0" distL="0" distR="0" wp14:anchorId="41E032BD" wp14:editId="5107438B">
            <wp:extent cx="5340350" cy="5346700"/>
            <wp:effectExtent l="0" t="0" r="0" b="6350"/>
            <wp:docPr id="1" name="Picture 1" descr="P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C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92" w:rsidRDefault="00F56692" w:rsidP="005141D9">
      <w:pPr>
        <w:jc w:val="center"/>
      </w:pPr>
    </w:p>
    <w:p w:rsidR="00F56692" w:rsidRDefault="00F56692" w:rsidP="006928FA"/>
    <w:p w:rsidR="00F56692" w:rsidRPr="005141D9" w:rsidRDefault="00F56692" w:rsidP="006928FA">
      <w:pPr>
        <w:rPr>
          <w:sz w:val="22"/>
          <w:szCs w:val="22"/>
        </w:rPr>
      </w:pPr>
    </w:p>
    <w:tbl>
      <w:tblPr>
        <w:tblpPr w:leftFromText="180" w:rightFromText="180" w:vertAnchor="text" w:tblpX="1134" w:tblpY="1"/>
        <w:tblOverlap w:val="never"/>
        <w:tblW w:w="7410" w:type="dxa"/>
        <w:tblLook w:val="0000" w:firstRow="0" w:lastRow="0" w:firstColumn="0" w:lastColumn="0" w:noHBand="0" w:noVBand="0"/>
      </w:tblPr>
      <w:tblGrid>
        <w:gridCol w:w="1507"/>
        <w:gridCol w:w="756"/>
        <w:gridCol w:w="1573"/>
        <w:gridCol w:w="2256"/>
        <w:gridCol w:w="1318"/>
      </w:tblGrid>
      <w:tr w:rsidR="00F56692" w:rsidRPr="00D74CB1" w:rsidTr="005141D9">
        <w:tc>
          <w:tcPr>
            <w:tcW w:w="7410" w:type="dxa"/>
            <w:gridSpan w:val="5"/>
          </w:tcPr>
          <w:p w:rsidR="00F56692" w:rsidRPr="005141D9" w:rsidRDefault="00F56692" w:rsidP="005141D9">
            <w:pPr>
              <w:jc w:val="center"/>
              <w:rPr>
                <w:b/>
                <w:sz w:val="22"/>
                <w:szCs w:val="22"/>
              </w:rPr>
            </w:pPr>
            <w:r w:rsidRPr="005141D9">
              <w:rPr>
                <w:b/>
                <w:sz w:val="22"/>
                <w:szCs w:val="22"/>
              </w:rPr>
              <w:lastRenderedPageBreak/>
              <w:t>MAXIMUM SETBACK ZONE</w:t>
            </w:r>
          </w:p>
          <w:p w:rsidR="00F56692" w:rsidRPr="005141D9" w:rsidRDefault="00F56692" w:rsidP="005141D9">
            <w:pPr>
              <w:jc w:val="center"/>
              <w:rPr>
                <w:b/>
                <w:sz w:val="22"/>
                <w:szCs w:val="22"/>
              </w:rPr>
            </w:pPr>
            <w:r w:rsidRPr="005141D9">
              <w:rPr>
                <w:b/>
                <w:sz w:val="22"/>
                <w:szCs w:val="22"/>
              </w:rPr>
              <w:t>FAYETTE WATER COMPANY (IL0510010)</w:t>
            </w:r>
          </w:p>
          <w:p w:rsidR="00F56692" w:rsidRPr="005141D9" w:rsidRDefault="00F56692" w:rsidP="005141D9">
            <w:pPr>
              <w:jc w:val="center"/>
              <w:rPr>
                <w:b/>
                <w:sz w:val="22"/>
                <w:szCs w:val="22"/>
              </w:rPr>
            </w:pPr>
            <w:r w:rsidRPr="005141D9">
              <w:rPr>
                <w:b/>
                <w:sz w:val="22"/>
                <w:szCs w:val="22"/>
              </w:rPr>
              <w:t>T8N R2E 3</w:t>
            </w:r>
            <w:r w:rsidR="001D61E8" w:rsidRPr="005141D9">
              <w:rPr>
                <w:b/>
                <w:sz w:val="22"/>
                <w:szCs w:val="22"/>
                <w:vertAlign w:val="superscript"/>
              </w:rPr>
              <w:t>rd</w:t>
            </w:r>
            <w:r w:rsidRPr="005141D9">
              <w:rPr>
                <w:b/>
                <w:sz w:val="22"/>
                <w:szCs w:val="22"/>
              </w:rPr>
              <w:t xml:space="preserve"> PRINCIPAL </w:t>
            </w:r>
            <w:smartTag w:uri="urn:schemas-microsoft-com:office:smarttags" w:element="place">
              <w:smartTag w:uri="urn:schemas-microsoft-com:office:smarttags" w:element="City">
                <w:r w:rsidRPr="005141D9">
                  <w:rPr>
                    <w:b/>
                    <w:sz w:val="22"/>
                    <w:szCs w:val="22"/>
                  </w:rPr>
                  <w:t>MERIDIAN</w:t>
                </w:r>
              </w:smartTag>
            </w:smartTag>
          </w:p>
        </w:tc>
      </w:tr>
      <w:tr w:rsidR="00F56692" w:rsidTr="005141D9">
        <w:tc>
          <w:tcPr>
            <w:tcW w:w="3695" w:type="dxa"/>
            <w:gridSpan w:val="3"/>
          </w:tcPr>
          <w:p w:rsidR="00F56692" w:rsidRDefault="00F56692"/>
        </w:tc>
        <w:tc>
          <w:tcPr>
            <w:tcW w:w="3715" w:type="dxa"/>
            <w:gridSpan w:val="2"/>
          </w:tcPr>
          <w:p w:rsidR="00F56692" w:rsidRDefault="00F56692"/>
        </w:tc>
      </w:tr>
      <w:tr w:rsidR="00F56692" w:rsidRPr="00D74CB1" w:rsidTr="005141D9">
        <w:tc>
          <w:tcPr>
            <w:tcW w:w="7410" w:type="dxa"/>
            <w:gridSpan w:val="5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SECTION 31</w:t>
            </w: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>
            <w:pPr>
              <w:rPr>
                <w:sz w:val="20"/>
                <w:szCs w:val="20"/>
              </w:rPr>
            </w:pPr>
          </w:p>
        </w:tc>
        <w:tc>
          <w:tcPr>
            <w:tcW w:w="3715" w:type="dxa"/>
            <w:gridSpan w:val="2"/>
          </w:tcPr>
          <w:p w:rsidR="00F56692" w:rsidRPr="005141D9" w:rsidRDefault="00F56692">
            <w:pPr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Partially Contained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Wholly Contained</w:t>
            </w: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200 - 004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400 - 008</w:t>
            </w: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200 - 005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200 -</w:t>
            </w:r>
            <w:r w:rsidR="00325D95">
              <w:rPr>
                <w:b/>
                <w:sz w:val="20"/>
                <w:szCs w:val="20"/>
              </w:rPr>
              <w:t xml:space="preserve"> </w:t>
            </w:r>
            <w:r w:rsidRPr="005141D9">
              <w:rPr>
                <w:b/>
                <w:sz w:val="20"/>
                <w:szCs w:val="20"/>
              </w:rPr>
              <w:t>008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400 -</w:t>
            </w:r>
            <w:r w:rsidR="00325D95">
              <w:rPr>
                <w:b/>
                <w:sz w:val="20"/>
                <w:szCs w:val="20"/>
              </w:rPr>
              <w:t xml:space="preserve"> </w:t>
            </w:r>
            <w:r w:rsidRPr="005141D9">
              <w:rPr>
                <w:b/>
                <w:sz w:val="20"/>
                <w:szCs w:val="20"/>
              </w:rPr>
              <w:t>003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400 - 006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400 - 008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400 - 009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400 - 010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>
            <w:pPr>
              <w:rPr>
                <w:b/>
                <w:sz w:val="20"/>
                <w:szCs w:val="20"/>
              </w:rPr>
            </w:pPr>
          </w:p>
        </w:tc>
        <w:tc>
          <w:tcPr>
            <w:tcW w:w="3715" w:type="dxa"/>
            <w:gridSpan w:val="2"/>
          </w:tcPr>
          <w:p w:rsidR="00F56692" w:rsidRPr="005141D9" w:rsidRDefault="00F56692">
            <w:pPr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7410" w:type="dxa"/>
            <w:gridSpan w:val="5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SECTION 32</w:t>
            </w: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>
            <w:pPr>
              <w:rPr>
                <w:b/>
                <w:sz w:val="20"/>
                <w:szCs w:val="20"/>
              </w:rPr>
            </w:pPr>
          </w:p>
        </w:tc>
        <w:tc>
          <w:tcPr>
            <w:tcW w:w="3715" w:type="dxa"/>
            <w:gridSpan w:val="2"/>
          </w:tcPr>
          <w:p w:rsidR="00F56692" w:rsidRPr="005141D9" w:rsidRDefault="00F56692">
            <w:pPr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Partially Contained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Wholly Contained</w:t>
            </w: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100 - 002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100 - 007</w:t>
            </w: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100 - 003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100 - 006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100 - 008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300 - 001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300 - 002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300 - 003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300 - 004</w:t>
            </w: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15" w:type="dxa"/>
            <w:gridSpan w:val="2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Legend</w:t>
            </w:r>
          </w:p>
        </w:tc>
        <w:tc>
          <w:tcPr>
            <w:tcW w:w="3715" w:type="dxa"/>
            <w:gridSpan w:val="2"/>
          </w:tcPr>
          <w:p w:rsidR="00F56692" w:rsidRPr="005141D9" w:rsidRDefault="00F56692">
            <w:pPr>
              <w:rPr>
                <w:b/>
                <w:sz w:val="20"/>
                <w:szCs w:val="20"/>
              </w:rPr>
            </w:pPr>
          </w:p>
        </w:tc>
      </w:tr>
      <w:tr w:rsidR="00F56692" w:rsidRPr="00D74CB1" w:rsidTr="005141D9">
        <w:tc>
          <w:tcPr>
            <w:tcW w:w="3695" w:type="dxa"/>
            <w:gridSpan w:val="3"/>
          </w:tcPr>
          <w:p w:rsidR="00F56692" w:rsidRPr="005141D9" w:rsidRDefault="00F56692">
            <w:pPr>
              <w:rPr>
                <w:b/>
                <w:sz w:val="20"/>
                <w:szCs w:val="20"/>
              </w:rPr>
            </w:pPr>
          </w:p>
        </w:tc>
        <w:tc>
          <w:tcPr>
            <w:tcW w:w="3715" w:type="dxa"/>
            <w:gridSpan w:val="2"/>
          </w:tcPr>
          <w:p w:rsidR="00F56692" w:rsidRPr="005141D9" w:rsidRDefault="00F56692">
            <w:pPr>
              <w:rPr>
                <w:b/>
                <w:sz w:val="20"/>
                <w:szCs w:val="20"/>
              </w:rPr>
            </w:pPr>
          </w:p>
        </w:tc>
      </w:tr>
      <w:tr w:rsidR="00D74CB1" w:rsidRPr="00D74CB1" w:rsidTr="00325D95">
        <w:trPr>
          <w:gridBefore w:val="1"/>
          <w:gridAfter w:val="1"/>
          <w:wBefore w:w="1590" w:type="dxa"/>
          <w:wAfter w:w="1374" w:type="dxa"/>
          <w:trHeight w:val="288"/>
        </w:trPr>
        <w:tc>
          <w:tcPr>
            <w:tcW w:w="456" w:type="dxa"/>
            <w:vAlign w:val="center"/>
          </w:tcPr>
          <w:p w:rsidR="00F56692" w:rsidRPr="005141D9" w:rsidRDefault="00F56692" w:rsidP="005141D9">
            <w:pPr>
              <w:jc w:val="center"/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•</w:t>
            </w:r>
          </w:p>
        </w:tc>
        <w:tc>
          <w:tcPr>
            <w:tcW w:w="3990" w:type="dxa"/>
            <w:gridSpan w:val="2"/>
            <w:vAlign w:val="center"/>
          </w:tcPr>
          <w:p w:rsidR="00F56692" w:rsidRPr="005141D9" w:rsidRDefault="00F56692">
            <w:pPr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Community Water Supply Wells</w:t>
            </w:r>
          </w:p>
        </w:tc>
      </w:tr>
      <w:tr w:rsidR="00325D95" w:rsidRPr="00D74CB1" w:rsidTr="00325D95">
        <w:trPr>
          <w:gridBefore w:val="1"/>
          <w:gridAfter w:val="1"/>
          <w:wBefore w:w="1590" w:type="dxa"/>
          <w:wAfter w:w="1374" w:type="dxa"/>
          <w:trHeight w:val="351"/>
        </w:trPr>
        <w:tc>
          <w:tcPr>
            <w:tcW w:w="456" w:type="dxa"/>
            <w:vMerge w:val="restart"/>
            <w:vAlign w:val="center"/>
          </w:tcPr>
          <w:p w:rsidR="00325D95" w:rsidRPr="005141D9" w:rsidRDefault="00C95128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3D21BA7" wp14:editId="4E7BA46B">
                  <wp:extent cx="336550" cy="806450"/>
                  <wp:effectExtent l="0" t="0" r="6350" b="0"/>
                  <wp:docPr id="2" name="Picture 2" descr="PC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C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gridSpan w:val="2"/>
            <w:vAlign w:val="center"/>
          </w:tcPr>
          <w:p w:rsidR="00325D95" w:rsidRPr="005141D9" w:rsidRDefault="00325D95">
            <w:pPr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CWS Wells Minimum Setback Zone</w:t>
            </w:r>
          </w:p>
        </w:tc>
      </w:tr>
      <w:tr w:rsidR="00325D95" w:rsidRPr="00D74CB1" w:rsidTr="00325D95">
        <w:trPr>
          <w:gridBefore w:val="1"/>
          <w:gridAfter w:val="1"/>
          <w:wBefore w:w="1590" w:type="dxa"/>
          <w:wAfter w:w="1374" w:type="dxa"/>
          <w:trHeight w:val="333"/>
        </w:trPr>
        <w:tc>
          <w:tcPr>
            <w:tcW w:w="456" w:type="dxa"/>
            <w:vMerge/>
            <w:vAlign w:val="center"/>
          </w:tcPr>
          <w:p w:rsidR="00325D95" w:rsidRPr="005141D9" w:rsidRDefault="00325D95">
            <w:pPr>
              <w:rPr>
                <w:b/>
                <w:sz w:val="20"/>
                <w:szCs w:val="20"/>
              </w:rPr>
            </w:pPr>
          </w:p>
        </w:tc>
        <w:tc>
          <w:tcPr>
            <w:tcW w:w="3990" w:type="dxa"/>
            <w:gridSpan w:val="2"/>
            <w:vAlign w:val="center"/>
          </w:tcPr>
          <w:p w:rsidR="00325D95" w:rsidRPr="005141D9" w:rsidRDefault="00325D95">
            <w:pPr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Proposed Maximum Setback Zone</w:t>
            </w:r>
          </w:p>
        </w:tc>
      </w:tr>
      <w:tr w:rsidR="00325D95" w:rsidRPr="00D74CB1" w:rsidTr="00325D95">
        <w:trPr>
          <w:gridBefore w:val="1"/>
          <w:gridAfter w:val="1"/>
          <w:wBefore w:w="1590" w:type="dxa"/>
          <w:wAfter w:w="1374" w:type="dxa"/>
          <w:trHeight w:val="306"/>
        </w:trPr>
        <w:tc>
          <w:tcPr>
            <w:tcW w:w="456" w:type="dxa"/>
            <w:vMerge/>
            <w:vAlign w:val="center"/>
          </w:tcPr>
          <w:p w:rsidR="00325D95" w:rsidRPr="005141D9" w:rsidRDefault="00325D95">
            <w:pPr>
              <w:rPr>
                <w:b/>
                <w:sz w:val="20"/>
                <w:szCs w:val="20"/>
              </w:rPr>
            </w:pPr>
          </w:p>
        </w:tc>
        <w:tc>
          <w:tcPr>
            <w:tcW w:w="3990" w:type="dxa"/>
            <w:gridSpan w:val="2"/>
            <w:vAlign w:val="center"/>
          </w:tcPr>
          <w:p w:rsidR="00325D95" w:rsidRPr="005141D9" w:rsidRDefault="00325D95">
            <w:pPr>
              <w:rPr>
                <w:b/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PlaceName">
                <w:r w:rsidRPr="005141D9">
                  <w:rPr>
                    <w:b/>
                    <w:sz w:val="20"/>
                    <w:szCs w:val="20"/>
                  </w:rPr>
                  <w:t>Fayette</w:t>
                </w:r>
              </w:smartTag>
              <w:r w:rsidRPr="005141D9">
                <w:rPr>
                  <w:b/>
                  <w:sz w:val="20"/>
                  <w:szCs w:val="20"/>
                </w:rPr>
                <w:t xml:space="preserve"> </w:t>
              </w:r>
              <w:smartTag w:uri="urn:schemas-microsoft-com:office:smarttags" w:element="PlaceType">
                <w:r w:rsidRPr="005141D9">
                  <w:rPr>
                    <w:b/>
                    <w:sz w:val="20"/>
                    <w:szCs w:val="20"/>
                  </w:rPr>
                  <w:t>County</w:t>
                </w:r>
              </w:smartTag>
            </w:smartTag>
            <w:r w:rsidRPr="005141D9">
              <w:rPr>
                <w:b/>
                <w:sz w:val="20"/>
                <w:szCs w:val="20"/>
              </w:rPr>
              <w:t xml:space="preserve"> PINS</w:t>
            </w:r>
          </w:p>
        </w:tc>
      </w:tr>
      <w:tr w:rsidR="00325D95" w:rsidRPr="00D74CB1" w:rsidTr="00325D95">
        <w:trPr>
          <w:gridBefore w:val="1"/>
          <w:gridAfter w:val="1"/>
          <w:wBefore w:w="1590" w:type="dxa"/>
          <w:wAfter w:w="1374" w:type="dxa"/>
          <w:trHeight w:val="288"/>
        </w:trPr>
        <w:tc>
          <w:tcPr>
            <w:tcW w:w="456" w:type="dxa"/>
            <w:vMerge/>
            <w:vAlign w:val="center"/>
          </w:tcPr>
          <w:p w:rsidR="00325D95" w:rsidRPr="005141D9" w:rsidRDefault="00325D95">
            <w:pPr>
              <w:rPr>
                <w:b/>
                <w:sz w:val="20"/>
                <w:szCs w:val="20"/>
              </w:rPr>
            </w:pPr>
          </w:p>
        </w:tc>
        <w:tc>
          <w:tcPr>
            <w:tcW w:w="3990" w:type="dxa"/>
            <w:gridSpan w:val="2"/>
            <w:vAlign w:val="center"/>
          </w:tcPr>
          <w:p w:rsidR="00325D95" w:rsidRPr="005141D9" w:rsidRDefault="00325D95">
            <w:pPr>
              <w:rPr>
                <w:b/>
                <w:sz w:val="20"/>
                <w:szCs w:val="20"/>
              </w:rPr>
            </w:pPr>
            <w:r w:rsidRPr="005141D9">
              <w:rPr>
                <w:b/>
                <w:sz w:val="20"/>
                <w:szCs w:val="20"/>
              </w:rPr>
              <w:t>Section Boundaries</w:t>
            </w:r>
          </w:p>
        </w:tc>
      </w:tr>
    </w:tbl>
    <w:p w:rsidR="00F56692" w:rsidRPr="005141D9" w:rsidRDefault="00F56692" w:rsidP="006928FA">
      <w:pPr>
        <w:rPr>
          <w:sz w:val="20"/>
          <w:szCs w:val="20"/>
        </w:rPr>
      </w:pPr>
    </w:p>
    <w:p w:rsidR="00D74CB1" w:rsidRDefault="00D74CB1" w:rsidP="006928FA"/>
    <w:p w:rsidR="00F56692" w:rsidRPr="005141D9" w:rsidRDefault="00F56692" w:rsidP="005141D9">
      <w:pPr>
        <w:ind w:left="2052" w:right="1779"/>
        <w:jc w:val="center"/>
        <w:rPr>
          <w:b/>
          <w:sz w:val="20"/>
          <w:szCs w:val="20"/>
        </w:rPr>
      </w:pPr>
      <w:r w:rsidRPr="005141D9">
        <w:rPr>
          <w:b/>
          <w:sz w:val="20"/>
          <w:szCs w:val="20"/>
        </w:rPr>
        <w:t>SOURCE INFORMATION</w:t>
      </w:r>
    </w:p>
    <w:p w:rsidR="00F56692" w:rsidRDefault="00F56692" w:rsidP="005141D9">
      <w:pPr>
        <w:ind w:left="2052" w:right="1779"/>
        <w:jc w:val="center"/>
      </w:pPr>
    </w:p>
    <w:p w:rsidR="00F56692" w:rsidRPr="005141D9" w:rsidRDefault="00F56692" w:rsidP="005141D9">
      <w:pPr>
        <w:ind w:left="2052" w:right="1779"/>
        <w:jc w:val="center"/>
        <w:rPr>
          <w:b/>
          <w:sz w:val="20"/>
          <w:szCs w:val="20"/>
        </w:rPr>
      </w:pPr>
      <w:smartTag w:uri="urn:schemas-microsoft-com:office:smarttags" w:element="PlaceName">
        <w:r w:rsidRPr="005141D9">
          <w:rPr>
            <w:b/>
            <w:sz w:val="20"/>
            <w:szCs w:val="20"/>
          </w:rPr>
          <w:t>Fayette</w:t>
        </w:r>
      </w:smartTag>
      <w:r w:rsidRPr="005141D9">
        <w:rPr>
          <w:b/>
          <w:sz w:val="20"/>
          <w:szCs w:val="20"/>
        </w:rPr>
        <w:t xml:space="preserve"> </w:t>
      </w:r>
      <w:smartTag w:uri="urn:schemas-microsoft-com:office:smarttags" w:element="PlaceType">
        <w:r w:rsidRPr="005141D9">
          <w:rPr>
            <w:b/>
            <w:sz w:val="20"/>
            <w:szCs w:val="20"/>
          </w:rPr>
          <w:t>County</w:t>
        </w:r>
      </w:smartTag>
      <w:r w:rsidRPr="005141D9">
        <w:rPr>
          <w:b/>
          <w:sz w:val="20"/>
          <w:szCs w:val="20"/>
        </w:rPr>
        <w:t xml:space="preserve"> PINS obtained from the </w:t>
      </w:r>
      <w:smartTag w:uri="urn:schemas-microsoft-com:office:smarttags" w:element="place">
        <w:smartTag w:uri="urn:schemas-microsoft-com:office:smarttags" w:element="PlaceName">
          <w:r w:rsidRPr="005141D9">
            <w:rPr>
              <w:b/>
              <w:sz w:val="20"/>
              <w:szCs w:val="20"/>
            </w:rPr>
            <w:t>Fayette</w:t>
          </w:r>
        </w:smartTag>
        <w:r w:rsidRPr="005141D9">
          <w:rPr>
            <w:b/>
            <w:sz w:val="20"/>
            <w:szCs w:val="20"/>
          </w:rPr>
          <w:t xml:space="preserve"> </w:t>
        </w:r>
        <w:smartTag w:uri="urn:schemas-microsoft-com:office:smarttags" w:element="PlaceType">
          <w:r w:rsidRPr="005141D9">
            <w:rPr>
              <w:b/>
              <w:sz w:val="20"/>
              <w:szCs w:val="20"/>
            </w:rPr>
            <w:t>County</w:t>
          </w:r>
        </w:smartTag>
      </w:smartTag>
      <w:r w:rsidRPr="005141D9">
        <w:rPr>
          <w:b/>
          <w:sz w:val="20"/>
          <w:szCs w:val="20"/>
        </w:rPr>
        <w:t xml:space="preserve"> Asses</w:t>
      </w:r>
      <w:r w:rsidR="009F481C">
        <w:rPr>
          <w:b/>
          <w:sz w:val="20"/>
          <w:szCs w:val="20"/>
        </w:rPr>
        <w:t>s</w:t>
      </w:r>
      <w:r w:rsidRPr="005141D9">
        <w:rPr>
          <w:b/>
          <w:sz w:val="20"/>
          <w:szCs w:val="20"/>
        </w:rPr>
        <w:t xml:space="preserve">or's Office. Aerial photography obtained from Microsoft's Virtual Earth. Minimum and Maximum Setback zones, and CWS wells maintained by, and map compiled and created by the </w:t>
      </w:r>
      <w:smartTag w:uri="urn:schemas-microsoft-com:office:smarttags" w:element="State">
        <w:smartTag w:uri="urn:schemas-microsoft-com:office:smarttags" w:element="place">
          <w:r w:rsidRPr="005141D9">
            <w:rPr>
              <w:b/>
              <w:sz w:val="20"/>
              <w:szCs w:val="20"/>
            </w:rPr>
            <w:t>Illinois</w:t>
          </w:r>
        </w:smartTag>
      </w:smartTag>
      <w:r w:rsidRPr="005141D9">
        <w:rPr>
          <w:b/>
          <w:sz w:val="20"/>
          <w:szCs w:val="20"/>
        </w:rPr>
        <w:t xml:space="preserve"> EPA, Division of Water Supplies, Groundwater Section.</w:t>
      </w:r>
    </w:p>
    <w:p w:rsidR="00F56692" w:rsidRDefault="00F56692" w:rsidP="005141D9">
      <w:pPr>
        <w:ind w:left="2052" w:right="1779"/>
        <w:jc w:val="center"/>
      </w:pPr>
    </w:p>
    <w:p w:rsidR="003E74C8" w:rsidRPr="00D55B37" w:rsidRDefault="003E74C8" w:rsidP="005B713B">
      <w:pPr>
        <w:ind w:firstLine="720"/>
      </w:pPr>
      <w:r w:rsidRPr="00D55B37">
        <w:t xml:space="preserve">(Source:  Added at </w:t>
      </w:r>
      <w:r>
        <w:t>36</w:t>
      </w:r>
      <w:r w:rsidRPr="00D55B37">
        <w:t xml:space="preserve"> Ill. Reg. </w:t>
      </w:r>
      <w:r w:rsidR="00395B00">
        <w:t>10042</w:t>
      </w:r>
      <w:r w:rsidRPr="00D55B37">
        <w:t xml:space="preserve">, effective </w:t>
      </w:r>
      <w:bookmarkStart w:id="0" w:name="_GoBack"/>
      <w:r w:rsidR="00395B00">
        <w:t>June 27, 2012</w:t>
      </w:r>
      <w:bookmarkEnd w:id="0"/>
      <w:r w:rsidRPr="00D55B37">
        <w:t>)</w:t>
      </w:r>
    </w:p>
    <w:sectPr w:rsidR="003E74C8" w:rsidRPr="00D55B37" w:rsidSect="0046272D">
      <w:pgSz w:w="12240" w:h="15840" w:code="1"/>
      <w:pgMar w:top="1440" w:right="1440" w:bottom="1440" w:left="1440" w:header="1440" w:footer="1440" w:gutter="0"/>
      <w:cols w:space="720"/>
      <w:noEndnote/>
      <w:docGrid w:linePitch="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D9B" w:rsidRDefault="00E76D9B">
      <w:r>
        <w:separator/>
      </w:r>
    </w:p>
  </w:endnote>
  <w:endnote w:type="continuationSeparator" w:id="0">
    <w:p w:rsidR="00E76D9B" w:rsidRDefault="00E76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D9B" w:rsidRDefault="00E76D9B">
      <w:r>
        <w:separator/>
      </w:r>
    </w:p>
  </w:footnote>
  <w:footnote w:type="continuationSeparator" w:id="0">
    <w:p w:rsidR="00E76D9B" w:rsidRDefault="00E76D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8B4816"/>
    <w:rsid w:val="00001F1D"/>
    <w:rsid w:val="00003CEF"/>
    <w:rsid w:val="00011A7D"/>
    <w:rsid w:val="000122C7"/>
    <w:rsid w:val="00014324"/>
    <w:rsid w:val="000158C8"/>
    <w:rsid w:val="00016F74"/>
    <w:rsid w:val="00023902"/>
    <w:rsid w:val="00023DDC"/>
    <w:rsid w:val="00024942"/>
    <w:rsid w:val="00026C9D"/>
    <w:rsid w:val="00026F05"/>
    <w:rsid w:val="00030823"/>
    <w:rsid w:val="00031AC4"/>
    <w:rsid w:val="00033603"/>
    <w:rsid w:val="0004011F"/>
    <w:rsid w:val="00040881"/>
    <w:rsid w:val="00042314"/>
    <w:rsid w:val="00050531"/>
    <w:rsid w:val="00057192"/>
    <w:rsid w:val="0006041A"/>
    <w:rsid w:val="00066013"/>
    <w:rsid w:val="000676A6"/>
    <w:rsid w:val="00072F75"/>
    <w:rsid w:val="00074368"/>
    <w:rsid w:val="000765E0"/>
    <w:rsid w:val="00083E97"/>
    <w:rsid w:val="0008539F"/>
    <w:rsid w:val="00085CDF"/>
    <w:rsid w:val="0008608B"/>
    <w:rsid w:val="0008689B"/>
    <w:rsid w:val="000943C4"/>
    <w:rsid w:val="00097B01"/>
    <w:rsid w:val="000A4C0F"/>
    <w:rsid w:val="000B2808"/>
    <w:rsid w:val="000B2839"/>
    <w:rsid w:val="000B34CB"/>
    <w:rsid w:val="000B4119"/>
    <w:rsid w:val="000C6D3D"/>
    <w:rsid w:val="000C7A6D"/>
    <w:rsid w:val="000D074F"/>
    <w:rsid w:val="000D167F"/>
    <w:rsid w:val="000D225F"/>
    <w:rsid w:val="000D269B"/>
    <w:rsid w:val="000E04BB"/>
    <w:rsid w:val="000E08CB"/>
    <w:rsid w:val="000E6BBD"/>
    <w:rsid w:val="000E6FF6"/>
    <w:rsid w:val="000E7A0A"/>
    <w:rsid w:val="000F1E7C"/>
    <w:rsid w:val="000F25A1"/>
    <w:rsid w:val="000F6AB6"/>
    <w:rsid w:val="000F6C6D"/>
    <w:rsid w:val="00103C24"/>
    <w:rsid w:val="0010504D"/>
    <w:rsid w:val="00105562"/>
    <w:rsid w:val="00110A0B"/>
    <w:rsid w:val="00114190"/>
    <w:rsid w:val="00120B43"/>
    <w:rsid w:val="0012221A"/>
    <w:rsid w:val="001328A0"/>
    <w:rsid w:val="0014104E"/>
    <w:rsid w:val="001433F3"/>
    <w:rsid w:val="00145C78"/>
    <w:rsid w:val="00146F30"/>
    <w:rsid w:val="00146FFB"/>
    <w:rsid w:val="0015097E"/>
    <w:rsid w:val="0015246A"/>
    <w:rsid w:val="00153DEA"/>
    <w:rsid w:val="00154F65"/>
    <w:rsid w:val="00155217"/>
    <w:rsid w:val="00155905"/>
    <w:rsid w:val="00163EEE"/>
    <w:rsid w:val="00164756"/>
    <w:rsid w:val="00165CF9"/>
    <w:rsid w:val="00174FFD"/>
    <w:rsid w:val="001830D0"/>
    <w:rsid w:val="001915E7"/>
    <w:rsid w:val="00193ABB"/>
    <w:rsid w:val="0019502A"/>
    <w:rsid w:val="001A6EDB"/>
    <w:rsid w:val="001B5F27"/>
    <w:rsid w:val="001C1D61"/>
    <w:rsid w:val="001C6D5C"/>
    <w:rsid w:val="001C71C2"/>
    <w:rsid w:val="001C7D95"/>
    <w:rsid w:val="001D0EBA"/>
    <w:rsid w:val="001D0EFC"/>
    <w:rsid w:val="001D61E8"/>
    <w:rsid w:val="001D7BEB"/>
    <w:rsid w:val="001E3074"/>
    <w:rsid w:val="001E630C"/>
    <w:rsid w:val="001F2A01"/>
    <w:rsid w:val="001F572B"/>
    <w:rsid w:val="002015E7"/>
    <w:rsid w:val="002047E2"/>
    <w:rsid w:val="00207D79"/>
    <w:rsid w:val="00212682"/>
    <w:rsid w:val="002133B1"/>
    <w:rsid w:val="00213BC5"/>
    <w:rsid w:val="00217ADC"/>
    <w:rsid w:val="0022052A"/>
    <w:rsid w:val="002209C0"/>
    <w:rsid w:val="00220B91"/>
    <w:rsid w:val="00224D66"/>
    <w:rsid w:val="00225354"/>
    <w:rsid w:val="0022658A"/>
    <w:rsid w:val="0023173C"/>
    <w:rsid w:val="002324A0"/>
    <w:rsid w:val="002325F1"/>
    <w:rsid w:val="00235BC5"/>
    <w:rsid w:val="002375DD"/>
    <w:rsid w:val="00246C8D"/>
    <w:rsid w:val="002524EC"/>
    <w:rsid w:val="00256127"/>
    <w:rsid w:val="0026224A"/>
    <w:rsid w:val="00264AD1"/>
    <w:rsid w:val="002667B7"/>
    <w:rsid w:val="00267D8C"/>
    <w:rsid w:val="00272138"/>
    <w:rsid w:val="002721C1"/>
    <w:rsid w:val="00272986"/>
    <w:rsid w:val="00274640"/>
    <w:rsid w:val="002760EE"/>
    <w:rsid w:val="002772A5"/>
    <w:rsid w:val="0028037A"/>
    <w:rsid w:val="00280FB4"/>
    <w:rsid w:val="00290686"/>
    <w:rsid w:val="002958AD"/>
    <w:rsid w:val="002A54F1"/>
    <w:rsid w:val="002A643F"/>
    <w:rsid w:val="002A72C2"/>
    <w:rsid w:val="002A7CB6"/>
    <w:rsid w:val="002B67C1"/>
    <w:rsid w:val="002B7812"/>
    <w:rsid w:val="002C2703"/>
    <w:rsid w:val="002C5D80"/>
    <w:rsid w:val="002C75E4"/>
    <w:rsid w:val="002C7A9C"/>
    <w:rsid w:val="002D3C4D"/>
    <w:rsid w:val="002D3FBA"/>
    <w:rsid w:val="002D7620"/>
    <w:rsid w:val="002E1CFB"/>
    <w:rsid w:val="002E4B58"/>
    <w:rsid w:val="002F28B0"/>
    <w:rsid w:val="002F56C3"/>
    <w:rsid w:val="002F5988"/>
    <w:rsid w:val="00300845"/>
    <w:rsid w:val="00304BED"/>
    <w:rsid w:val="00305AAE"/>
    <w:rsid w:val="00311C50"/>
    <w:rsid w:val="00314233"/>
    <w:rsid w:val="00322AC2"/>
    <w:rsid w:val="00323B50"/>
    <w:rsid w:val="00325D95"/>
    <w:rsid w:val="00327B81"/>
    <w:rsid w:val="003303A2"/>
    <w:rsid w:val="00332EB2"/>
    <w:rsid w:val="00335723"/>
    <w:rsid w:val="00337BB9"/>
    <w:rsid w:val="00337CEB"/>
    <w:rsid w:val="003464C2"/>
    <w:rsid w:val="00350372"/>
    <w:rsid w:val="003547CB"/>
    <w:rsid w:val="00356003"/>
    <w:rsid w:val="00367A2E"/>
    <w:rsid w:val="00370480"/>
    <w:rsid w:val="00374367"/>
    <w:rsid w:val="00374639"/>
    <w:rsid w:val="00375C58"/>
    <w:rsid w:val="003760AD"/>
    <w:rsid w:val="00383A68"/>
    <w:rsid w:val="00385640"/>
    <w:rsid w:val="0039357E"/>
    <w:rsid w:val="00393652"/>
    <w:rsid w:val="00394002"/>
    <w:rsid w:val="00395B00"/>
    <w:rsid w:val="0039695D"/>
    <w:rsid w:val="003A4E0A"/>
    <w:rsid w:val="003A6E65"/>
    <w:rsid w:val="003B419A"/>
    <w:rsid w:val="003B5138"/>
    <w:rsid w:val="003B78C5"/>
    <w:rsid w:val="003C07D2"/>
    <w:rsid w:val="003C2EEF"/>
    <w:rsid w:val="003D0D44"/>
    <w:rsid w:val="003D12E4"/>
    <w:rsid w:val="003D4D4A"/>
    <w:rsid w:val="003E74C8"/>
    <w:rsid w:val="003F0EC8"/>
    <w:rsid w:val="003F2136"/>
    <w:rsid w:val="003F24E6"/>
    <w:rsid w:val="003F3A28"/>
    <w:rsid w:val="003F5FD7"/>
    <w:rsid w:val="003F60AF"/>
    <w:rsid w:val="004014FB"/>
    <w:rsid w:val="00404222"/>
    <w:rsid w:val="0040431F"/>
    <w:rsid w:val="00420E63"/>
    <w:rsid w:val="004218A0"/>
    <w:rsid w:val="00426A13"/>
    <w:rsid w:val="00431CFE"/>
    <w:rsid w:val="004326E0"/>
    <w:rsid w:val="004378C7"/>
    <w:rsid w:val="00441A81"/>
    <w:rsid w:val="004448CB"/>
    <w:rsid w:val="004454F6"/>
    <w:rsid w:val="004536AB"/>
    <w:rsid w:val="00453E6F"/>
    <w:rsid w:val="00455043"/>
    <w:rsid w:val="00461E78"/>
    <w:rsid w:val="0046272D"/>
    <w:rsid w:val="0047017E"/>
    <w:rsid w:val="00471A17"/>
    <w:rsid w:val="004724DC"/>
    <w:rsid w:val="00475906"/>
    <w:rsid w:val="00475AE2"/>
    <w:rsid w:val="0047794A"/>
    <w:rsid w:val="00477B8E"/>
    <w:rsid w:val="00483B7F"/>
    <w:rsid w:val="0048457F"/>
    <w:rsid w:val="004925CE"/>
    <w:rsid w:val="00493C66"/>
    <w:rsid w:val="0049486A"/>
    <w:rsid w:val="004A2DF2"/>
    <w:rsid w:val="004B0153"/>
    <w:rsid w:val="004B41BC"/>
    <w:rsid w:val="004B6FF4"/>
    <w:rsid w:val="004D3E4E"/>
    <w:rsid w:val="004D6EED"/>
    <w:rsid w:val="004D73D3"/>
    <w:rsid w:val="004E49DF"/>
    <w:rsid w:val="004E513F"/>
    <w:rsid w:val="004F077B"/>
    <w:rsid w:val="005001C5"/>
    <w:rsid w:val="005039E7"/>
    <w:rsid w:val="0050660E"/>
    <w:rsid w:val="005109B5"/>
    <w:rsid w:val="00512795"/>
    <w:rsid w:val="005141D9"/>
    <w:rsid w:val="005161BF"/>
    <w:rsid w:val="00520BD5"/>
    <w:rsid w:val="0052308E"/>
    <w:rsid w:val="005232CE"/>
    <w:rsid w:val="005237D3"/>
    <w:rsid w:val="00525E76"/>
    <w:rsid w:val="00526060"/>
    <w:rsid w:val="00530BE1"/>
    <w:rsid w:val="00531849"/>
    <w:rsid w:val="005341A0"/>
    <w:rsid w:val="00542E97"/>
    <w:rsid w:val="00544B77"/>
    <w:rsid w:val="00550737"/>
    <w:rsid w:val="00552D2A"/>
    <w:rsid w:val="0056157E"/>
    <w:rsid w:val="0056373E"/>
    <w:rsid w:val="0056501E"/>
    <w:rsid w:val="00571719"/>
    <w:rsid w:val="00571A8B"/>
    <w:rsid w:val="00573192"/>
    <w:rsid w:val="00573770"/>
    <w:rsid w:val="005755DB"/>
    <w:rsid w:val="00576975"/>
    <w:rsid w:val="005777E6"/>
    <w:rsid w:val="005828DA"/>
    <w:rsid w:val="005840C0"/>
    <w:rsid w:val="00586A81"/>
    <w:rsid w:val="005901D4"/>
    <w:rsid w:val="005948A7"/>
    <w:rsid w:val="005A2494"/>
    <w:rsid w:val="005A73F7"/>
    <w:rsid w:val="005B713B"/>
    <w:rsid w:val="005C7438"/>
    <w:rsid w:val="005D35F3"/>
    <w:rsid w:val="005E03A7"/>
    <w:rsid w:val="005E3D55"/>
    <w:rsid w:val="005F2891"/>
    <w:rsid w:val="005F4120"/>
    <w:rsid w:val="00604BCE"/>
    <w:rsid w:val="006132CE"/>
    <w:rsid w:val="00620BBA"/>
    <w:rsid w:val="006225B0"/>
    <w:rsid w:val="006247D4"/>
    <w:rsid w:val="00626C17"/>
    <w:rsid w:val="00631875"/>
    <w:rsid w:val="00634D17"/>
    <w:rsid w:val="006361A4"/>
    <w:rsid w:val="00641AEA"/>
    <w:rsid w:val="0064660E"/>
    <w:rsid w:val="00651FF5"/>
    <w:rsid w:val="00666006"/>
    <w:rsid w:val="00670B89"/>
    <w:rsid w:val="00672EE7"/>
    <w:rsid w:val="00673BD7"/>
    <w:rsid w:val="00685500"/>
    <w:rsid w:val="006861B7"/>
    <w:rsid w:val="00691405"/>
    <w:rsid w:val="00692220"/>
    <w:rsid w:val="006928FA"/>
    <w:rsid w:val="006932A1"/>
    <w:rsid w:val="0069341B"/>
    <w:rsid w:val="00694C82"/>
    <w:rsid w:val="00695CB6"/>
    <w:rsid w:val="00697F1A"/>
    <w:rsid w:val="006A042E"/>
    <w:rsid w:val="006A2114"/>
    <w:rsid w:val="006A72FE"/>
    <w:rsid w:val="006B3E84"/>
    <w:rsid w:val="006B5C47"/>
    <w:rsid w:val="006B7535"/>
    <w:rsid w:val="006B7892"/>
    <w:rsid w:val="006C0FE8"/>
    <w:rsid w:val="006C45D5"/>
    <w:rsid w:val="006E00BF"/>
    <w:rsid w:val="006E1AE0"/>
    <w:rsid w:val="006E1F95"/>
    <w:rsid w:val="006E6D53"/>
    <w:rsid w:val="006F36BD"/>
    <w:rsid w:val="006F7BF8"/>
    <w:rsid w:val="00700FB4"/>
    <w:rsid w:val="00702A38"/>
    <w:rsid w:val="0070602C"/>
    <w:rsid w:val="00706857"/>
    <w:rsid w:val="00717DBE"/>
    <w:rsid w:val="00720025"/>
    <w:rsid w:val="007254DA"/>
    <w:rsid w:val="007268A0"/>
    <w:rsid w:val="00727763"/>
    <w:rsid w:val="007278C5"/>
    <w:rsid w:val="00737469"/>
    <w:rsid w:val="00740393"/>
    <w:rsid w:val="00742136"/>
    <w:rsid w:val="00744356"/>
    <w:rsid w:val="00745353"/>
    <w:rsid w:val="00750400"/>
    <w:rsid w:val="00750839"/>
    <w:rsid w:val="00763B6D"/>
    <w:rsid w:val="00765D64"/>
    <w:rsid w:val="00776B13"/>
    <w:rsid w:val="00776D1C"/>
    <w:rsid w:val="00777A7A"/>
    <w:rsid w:val="00780733"/>
    <w:rsid w:val="00780B43"/>
    <w:rsid w:val="00790388"/>
    <w:rsid w:val="00792FF6"/>
    <w:rsid w:val="00794C7C"/>
    <w:rsid w:val="00796D0E"/>
    <w:rsid w:val="007A1867"/>
    <w:rsid w:val="007A2C3B"/>
    <w:rsid w:val="007A7D79"/>
    <w:rsid w:val="007C4EE5"/>
    <w:rsid w:val="007D0B2D"/>
    <w:rsid w:val="007E5206"/>
    <w:rsid w:val="007F1A7F"/>
    <w:rsid w:val="007F28A2"/>
    <w:rsid w:val="007F3365"/>
    <w:rsid w:val="00804082"/>
    <w:rsid w:val="00804A88"/>
    <w:rsid w:val="00805D72"/>
    <w:rsid w:val="00806780"/>
    <w:rsid w:val="008078E8"/>
    <w:rsid w:val="00810296"/>
    <w:rsid w:val="00821428"/>
    <w:rsid w:val="0082307C"/>
    <w:rsid w:val="00824C15"/>
    <w:rsid w:val="00825696"/>
    <w:rsid w:val="00826E97"/>
    <w:rsid w:val="008271B1"/>
    <w:rsid w:val="00833A9E"/>
    <w:rsid w:val="00837F88"/>
    <w:rsid w:val="008425C1"/>
    <w:rsid w:val="00843EB6"/>
    <w:rsid w:val="00844ABA"/>
    <w:rsid w:val="0084781C"/>
    <w:rsid w:val="00855AEC"/>
    <w:rsid w:val="00855F56"/>
    <w:rsid w:val="008570BA"/>
    <w:rsid w:val="00860ECA"/>
    <w:rsid w:val="0086679B"/>
    <w:rsid w:val="00870EF2"/>
    <w:rsid w:val="008717C5"/>
    <w:rsid w:val="008822C1"/>
    <w:rsid w:val="00882B7D"/>
    <w:rsid w:val="0088338B"/>
    <w:rsid w:val="00883D59"/>
    <w:rsid w:val="0088496F"/>
    <w:rsid w:val="00884C49"/>
    <w:rsid w:val="008858C6"/>
    <w:rsid w:val="00886FB6"/>
    <w:rsid w:val="008923A8"/>
    <w:rsid w:val="00897EA5"/>
    <w:rsid w:val="008B4816"/>
    <w:rsid w:val="008B5152"/>
    <w:rsid w:val="008B56EA"/>
    <w:rsid w:val="008B77D8"/>
    <w:rsid w:val="008C1560"/>
    <w:rsid w:val="008C4FAF"/>
    <w:rsid w:val="008C5359"/>
    <w:rsid w:val="008D7182"/>
    <w:rsid w:val="008E68BC"/>
    <w:rsid w:val="008F2BEE"/>
    <w:rsid w:val="009053C8"/>
    <w:rsid w:val="00910413"/>
    <w:rsid w:val="00915C6D"/>
    <w:rsid w:val="009168BC"/>
    <w:rsid w:val="00921F8B"/>
    <w:rsid w:val="00922286"/>
    <w:rsid w:val="00931CDC"/>
    <w:rsid w:val="00934057"/>
    <w:rsid w:val="0093513C"/>
    <w:rsid w:val="00935A8C"/>
    <w:rsid w:val="00944E3D"/>
    <w:rsid w:val="00950386"/>
    <w:rsid w:val="009602D3"/>
    <w:rsid w:val="00960C37"/>
    <w:rsid w:val="00961E38"/>
    <w:rsid w:val="00965A76"/>
    <w:rsid w:val="00966D51"/>
    <w:rsid w:val="0098276C"/>
    <w:rsid w:val="00983C53"/>
    <w:rsid w:val="00986F7E"/>
    <w:rsid w:val="00994782"/>
    <w:rsid w:val="009A26DA"/>
    <w:rsid w:val="009B45F6"/>
    <w:rsid w:val="009B6ECA"/>
    <w:rsid w:val="009B72DC"/>
    <w:rsid w:val="009C1181"/>
    <w:rsid w:val="009C1A93"/>
    <w:rsid w:val="009C2829"/>
    <w:rsid w:val="009C5170"/>
    <w:rsid w:val="009C69DD"/>
    <w:rsid w:val="009C75D6"/>
    <w:rsid w:val="009C7CA2"/>
    <w:rsid w:val="009D219C"/>
    <w:rsid w:val="009D4E6C"/>
    <w:rsid w:val="009E1EAF"/>
    <w:rsid w:val="009E4AE1"/>
    <w:rsid w:val="009E4EBC"/>
    <w:rsid w:val="009F1070"/>
    <w:rsid w:val="009F481C"/>
    <w:rsid w:val="009F6985"/>
    <w:rsid w:val="00A01358"/>
    <w:rsid w:val="00A022DE"/>
    <w:rsid w:val="00A04FED"/>
    <w:rsid w:val="00A060CE"/>
    <w:rsid w:val="00A1145B"/>
    <w:rsid w:val="00A11B46"/>
    <w:rsid w:val="00A12B90"/>
    <w:rsid w:val="00A14FBF"/>
    <w:rsid w:val="00A16291"/>
    <w:rsid w:val="00A17218"/>
    <w:rsid w:val="00A1799D"/>
    <w:rsid w:val="00A2123B"/>
    <w:rsid w:val="00A2135A"/>
    <w:rsid w:val="00A21A2B"/>
    <w:rsid w:val="00A2265D"/>
    <w:rsid w:val="00A2373D"/>
    <w:rsid w:val="00A24E55"/>
    <w:rsid w:val="00A26B95"/>
    <w:rsid w:val="00A319B1"/>
    <w:rsid w:val="00A31B74"/>
    <w:rsid w:val="00A327AB"/>
    <w:rsid w:val="00A3646E"/>
    <w:rsid w:val="00A42797"/>
    <w:rsid w:val="00A42DAE"/>
    <w:rsid w:val="00A42F61"/>
    <w:rsid w:val="00A52BDD"/>
    <w:rsid w:val="00A600AA"/>
    <w:rsid w:val="00A623FE"/>
    <w:rsid w:val="00A72534"/>
    <w:rsid w:val="00A75A0E"/>
    <w:rsid w:val="00A809C5"/>
    <w:rsid w:val="00A86FF6"/>
    <w:rsid w:val="00A87EC5"/>
    <w:rsid w:val="00A91761"/>
    <w:rsid w:val="00A94967"/>
    <w:rsid w:val="00A97CAE"/>
    <w:rsid w:val="00AA387B"/>
    <w:rsid w:val="00AA6F19"/>
    <w:rsid w:val="00AB12CF"/>
    <w:rsid w:val="00AB1466"/>
    <w:rsid w:val="00AC0DD5"/>
    <w:rsid w:val="00AC4914"/>
    <w:rsid w:val="00AC6F0C"/>
    <w:rsid w:val="00AC7225"/>
    <w:rsid w:val="00AD2A5F"/>
    <w:rsid w:val="00AE031A"/>
    <w:rsid w:val="00AE5547"/>
    <w:rsid w:val="00AE776A"/>
    <w:rsid w:val="00AF2883"/>
    <w:rsid w:val="00AF3304"/>
    <w:rsid w:val="00AF4757"/>
    <w:rsid w:val="00AF768C"/>
    <w:rsid w:val="00B01411"/>
    <w:rsid w:val="00B15414"/>
    <w:rsid w:val="00B17273"/>
    <w:rsid w:val="00B17D78"/>
    <w:rsid w:val="00B23B52"/>
    <w:rsid w:val="00B2411F"/>
    <w:rsid w:val="00B25B52"/>
    <w:rsid w:val="00B34F63"/>
    <w:rsid w:val="00B35D67"/>
    <w:rsid w:val="00B420C1"/>
    <w:rsid w:val="00B4287F"/>
    <w:rsid w:val="00B44A11"/>
    <w:rsid w:val="00B516F7"/>
    <w:rsid w:val="00B52C10"/>
    <w:rsid w:val="00B530BA"/>
    <w:rsid w:val="00B557AA"/>
    <w:rsid w:val="00B620B6"/>
    <w:rsid w:val="00B649AC"/>
    <w:rsid w:val="00B66F59"/>
    <w:rsid w:val="00B678F1"/>
    <w:rsid w:val="00B71019"/>
    <w:rsid w:val="00B71177"/>
    <w:rsid w:val="00B71A76"/>
    <w:rsid w:val="00B72194"/>
    <w:rsid w:val="00B72AB2"/>
    <w:rsid w:val="00B77077"/>
    <w:rsid w:val="00B817A1"/>
    <w:rsid w:val="00B839A1"/>
    <w:rsid w:val="00B83B6B"/>
    <w:rsid w:val="00B8444F"/>
    <w:rsid w:val="00B86B5A"/>
    <w:rsid w:val="00BA2E0F"/>
    <w:rsid w:val="00BB0A4F"/>
    <w:rsid w:val="00BB230E"/>
    <w:rsid w:val="00BB6CAC"/>
    <w:rsid w:val="00BC000F"/>
    <w:rsid w:val="00BC00FF"/>
    <w:rsid w:val="00BD0ED2"/>
    <w:rsid w:val="00BD5933"/>
    <w:rsid w:val="00BE03CA"/>
    <w:rsid w:val="00BE40A3"/>
    <w:rsid w:val="00BF2353"/>
    <w:rsid w:val="00BF25C2"/>
    <w:rsid w:val="00BF3913"/>
    <w:rsid w:val="00BF5AAE"/>
    <w:rsid w:val="00BF5AE7"/>
    <w:rsid w:val="00BF78FB"/>
    <w:rsid w:val="00C05E6D"/>
    <w:rsid w:val="00C06151"/>
    <w:rsid w:val="00C06DF4"/>
    <w:rsid w:val="00C1038A"/>
    <w:rsid w:val="00C11BB7"/>
    <w:rsid w:val="00C153C4"/>
    <w:rsid w:val="00C15FD6"/>
    <w:rsid w:val="00C17F24"/>
    <w:rsid w:val="00C2596B"/>
    <w:rsid w:val="00C319B3"/>
    <w:rsid w:val="00C42A93"/>
    <w:rsid w:val="00C4537A"/>
    <w:rsid w:val="00C45BEB"/>
    <w:rsid w:val="00C50195"/>
    <w:rsid w:val="00C60D0B"/>
    <w:rsid w:val="00C67B51"/>
    <w:rsid w:val="00C72A95"/>
    <w:rsid w:val="00C72C0C"/>
    <w:rsid w:val="00C73CD4"/>
    <w:rsid w:val="00C748F6"/>
    <w:rsid w:val="00C752B7"/>
    <w:rsid w:val="00C86122"/>
    <w:rsid w:val="00C95128"/>
    <w:rsid w:val="00C9697B"/>
    <w:rsid w:val="00CA1E98"/>
    <w:rsid w:val="00CA2022"/>
    <w:rsid w:val="00CA3AA0"/>
    <w:rsid w:val="00CA4D41"/>
    <w:rsid w:val="00CA4E7D"/>
    <w:rsid w:val="00CA7140"/>
    <w:rsid w:val="00CB065C"/>
    <w:rsid w:val="00CB1C46"/>
    <w:rsid w:val="00CB3DC9"/>
    <w:rsid w:val="00CB5830"/>
    <w:rsid w:val="00CC13F9"/>
    <w:rsid w:val="00CC4FF8"/>
    <w:rsid w:val="00CD3723"/>
    <w:rsid w:val="00CD5413"/>
    <w:rsid w:val="00CE01BF"/>
    <w:rsid w:val="00CE4292"/>
    <w:rsid w:val="00CF12FB"/>
    <w:rsid w:val="00D03A79"/>
    <w:rsid w:val="00D0676C"/>
    <w:rsid w:val="00D10D50"/>
    <w:rsid w:val="00D17DC3"/>
    <w:rsid w:val="00D2155A"/>
    <w:rsid w:val="00D27015"/>
    <w:rsid w:val="00D2776C"/>
    <w:rsid w:val="00D27E4E"/>
    <w:rsid w:val="00D32AA7"/>
    <w:rsid w:val="00D33832"/>
    <w:rsid w:val="00D46468"/>
    <w:rsid w:val="00D55B37"/>
    <w:rsid w:val="00D5634E"/>
    <w:rsid w:val="00D64B08"/>
    <w:rsid w:val="00D70D8F"/>
    <w:rsid w:val="00D74CB1"/>
    <w:rsid w:val="00D76B84"/>
    <w:rsid w:val="00D77DCF"/>
    <w:rsid w:val="00D876AB"/>
    <w:rsid w:val="00D87E2A"/>
    <w:rsid w:val="00D90457"/>
    <w:rsid w:val="00D93C67"/>
    <w:rsid w:val="00D94587"/>
    <w:rsid w:val="00D97042"/>
    <w:rsid w:val="00D97549"/>
    <w:rsid w:val="00DA3644"/>
    <w:rsid w:val="00DB2CC7"/>
    <w:rsid w:val="00DB78E4"/>
    <w:rsid w:val="00DC016D"/>
    <w:rsid w:val="00DC505C"/>
    <w:rsid w:val="00DC5FDC"/>
    <w:rsid w:val="00DD0D91"/>
    <w:rsid w:val="00DD3C9D"/>
    <w:rsid w:val="00DE1E0B"/>
    <w:rsid w:val="00DE3439"/>
    <w:rsid w:val="00DE42D9"/>
    <w:rsid w:val="00DE5010"/>
    <w:rsid w:val="00DF0813"/>
    <w:rsid w:val="00DF255E"/>
    <w:rsid w:val="00DF25BD"/>
    <w:rsid w:val="00E0634B"/>
    <w:rsid w:val="00E11728"/>
    <w:rsid w:val="00E16B25"/>
    <w:rsid w:val="00E21CD6"/>
    <w:rsid w:val="00E24167"/>
    <w:rsid w:val="00E24878"/>
    <w:rsid w:val="00E30395"/>
    <w:rsid w:val="00E34B29"/>
    <w:rsid w:val="00E37EDD"/>
    <w:rsid w:val="00E406C7"/>
    <w:rsid w:val="00E40FDC"/>
    <w:rsid w:val="00E41211"/>
    <w:rsid w:val="00E4457E"/>
    <w:rsid w:val="00E45282"/>
    <w:rsid w:val="00E47B6D"/>
    <w:rsid w:val="00E7024C"/>
    <w:rsid w:val="00E70D83"/>
    <w:rsid w:val="00E70F35"/>
    <w:rsid w:val="00E7288E"/>
    <w:rsid w:val="00E73826"/>
    <w:rsid w:val="00E7596C"/>
    <w:rsid w:val="00E76D9B"/>
    <w:rsid w:val="00E82718"/>
    <w:rsid w:val="00E840DC"/>
    <w:rsid w:val="00E8439B"/>
    <w:rsid w:val="00E92947"/>
    <w:rsid w:val="00EA0AB9"/>
    <w:rsid w:val="00EA3AC2"/>
    <w:rsid w:val="00EA55CD"/>
    <w:rsid w:val="00EA5A76"/>
    <w:rsid w:val="00EA5FA3"/>
    <w:rsid w:val="00EA6628"/>
    <w:rsid w:val="00EB33C3"/>
    <w:rsid w:val="00EB424E"/>
    <w:rsid w:val="00EC3846"/>
    <w:rsid w:val="00EC6C31"/>
    <w:rsid w:val="00ED0167"/>
    <w:rsid w:val="00ED1405"/>
    <w:rsid w:val="00ED1EED"/>
    <w:rsid w:val="00EE2300"/>
    <w:rsid w:val="00EF1651"/>
    <w:rsid w:val="00EF4E57"/>
    <w:rsid w:val="00EF755A"/>
    <w:rsid w:val="00F02FDE"/>
    <w:rsid w:val="00F04307"/>
    <w:rsid w:val="00F05968"/>
    <w:rsid w:val="00F05FAF"/>
    <w:rsid w:val="00F12353"/>
    <w:rsid w:val="00F128F8"/>
    <w:rsid w:val="00F12CAF"/>
    <w:rsid w:val="00F13E5A"/>
    <w:rsid w:val="00F16AA7"/>
    <w:rsid w:val="00F20D9B"/>
    <w:rsid w:val="00F32DC4"/>
    <w:rsid w:val="00F410DA"/>
    <w:rsid w:val="00F43DEE"/>
    <w:rsid w:val="00F44D59"/>
    <w:rsid w:val="00F46DB5"/>
    <w:rsid w:val="00F50CD3"/>
    <w:rsid w:val="00F51039"/>
    <w:rsid w:val="00F525F7"/>
    <w:rsid w:val="00F56692"/>
    <w:rsid w:val="00F713FF"/>
    <w:rsid w:val="00F73B7F"/>
    <w:rsid w:val="00F76C9F"/>
    <w:rsid w:val="00F82FB8"/>
    <w:rsid w:val="00F83011"/>
    <w:rsid w:val="00F8452A"/>
    <w:rsid w:val="00F9393D"/>
    <w:rsid w:val="00F942E4"/>
    <w:rsid w:val="00F942E7"/>
    <w:rsid w:val="00F953D5"/>
    <w:rsid w:val="00F96704"/>
    <w:rsid w:val="00F97D67"/>
    <w:rsid w:val="00FA186E"/>
    <w:rsid w:val="00FA19DB"/>
    <w:rsid w:val="00FA27D7"/>
    <w:rsid w:val="00FB1274"/>
    <w:rsid w:val="00FB6CE4"/>
    <w:rsid w:val="00FC18E5"/>
    <w:rsid w:val="00FC2BF7"/>
    <w:rsid w:val="00FC3252"/>
    <w:rsid w:val="00FC34CE"/>
    <w:rsid w:val="00FC7A26"/>
    <w:rsid w:val="00FD25DA"/>
    <w:rsid w:val="00FD38AB"/>
    <w:rsid w:val="00FD7B30"/>
    <w:rsid w:val="00FF402E"/>
    <w:rsid w:val="00FF5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Cs/>
      <w:kern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CARSourceNote">
    <w:name w:val="JCAR Source Note"/>
    <w:basedOn w:val="Normal"/>
    <w:rsid w:val="002524EC"/>
  </w:style>
  <w:style w:type="paragraph" w:styleId="Header">
    <w:name w:val="header"/>
    <w:basedOn w:val="Normal"/>
    <w:rsid w:val="00A600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0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600AA"/>
  </w:style>
  <w:style w:type="paragraph" w:customStyle="1" w:styleId="RegisterHeader">
    <w:name w:val="RegisterHeader"/>
    <w:basedOn w:val="Normal"/>
    <w:rsid w:val="00A600AA"/>
    <w:pPr>
      <w:ind w:right="-144"/>
    </w:pPr>
    <w:rPr>
      <w:snapToGrid w:val="0"/>
      <w:szCs w:val="20"/>
      <w:u w:val="single"/>
    </w:rPr>
  </w:style>
  <w:style w:type="paragraph" w:customStyle="1" w:styleId="JCARMainSourceNote">
    <w:name w:val="JCAR Main Source Note"/>
    <w:basedOn w:val="Normal"/>
    <w:rsid w:val="00A600AA"/>
  </w:style>
  <w:style w:type="paragraph" w:styleId="BodyText">
    <w:name w:val="Body Text"/>
    <w:basedOn w:val="Normal"/>
    <w:rsid w:val="001C71C2"/>
    <w:pPr>
      <w:spacing w:after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Cs/>
      <w:kern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CARSourceNote">
    <w:name w:val="JCAR Source Note"/>
    <w:basedOn w:val="Normal"/>
    <w:rsid w:val="002524EC"/>
  </w:style>
  <w:style w:type="paragraph" w:styleId="Header">
    <w:name w:val="header"/>
    <w:basedOn w:val="Normal"/>
    <w:rsid w:val="00A600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0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600AA"/>
  </w:style>
  <w:style w:type="paragraph" w:customStyle="1" w:styleId="RegisterHeader">
    <w:name w:val="RegisterHeader"/>
    <w:basedOn w:val="Normal"/>
    <w:rsid w:val="00A600AA"/>
    <w:pPr>
      <w:ind w:right="-144"/>
    </w:pPr>
    <w:rPr>
      <w:snapToGrid w:val="0"/>
      <w:szCs w:val="20"/>
      <w:u w:val="single"/>
    </w:rPr>
  </w:style>
  <w:style w:type="paragraph" w:customStyle="1" w:styleId="JCARMainSourceNote">
    <w:name w:val="JCAR Main Source Note"/>
    <w:basedOn w:val="Normal"/>
    <w:rsid w:val="00A600AA"/>
  </w:style>
  <w:style w:type="paragraph" w:styleId="BodyText">
    <w:name w:val="Body Text"/>
    <w:basedOn w:val="Normal"/>
    <w:rsid w:val="001C71C2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4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State of Illinois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jdotts</dc:creator>
  <cp:keywords/>
  <dc:description/>
  <cp:lastModifiedBy>King, Melissa A.</cp:lastModifiedBy>
  <cp:revision>3</cp:revision>
  <dcterms:created xsi:type="dcterms:W3CDTF">2012-07-03T19:09:00Z</dcterms:created>
  <dcterms:modified xsi:type="dcterms:W3CDTF">2012-07-06T20:58:00Z</dcterms:modified>
</cp:coreProperties>
</file>