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54F" w:rsidRDefault="0077154F" w:rsidP="0077154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7154F" w:rsidRDefault="0077154F" w:rsidP="0077154F">
      <w:pPr>
        <w:widowControl w:val="0"/>
        <w:autoSpaceDE w:val="0"/>
        <w:autoSpaceDN w:val="0"/>
        <w:adjustRightInd w:val="0"/>
      </w:pPr>
      <w:r>
        <w:rPr>
          <w:b/>
          <w:bCs/>
        </w:rPr>
        <w:t>Section 653.120  Piping Identification</w:t>
      </w:r>
      <w:r>
        <w:t xml:space="preserve"> </w:t>
      </w:r>
    </w:p>
    <w:p w:rsidR="0077154F" w:rsidRDefault="0077154F" w:rsidP="0077154F">
      <w:pPr>
        <w:widowControl w:val="0"/>
        <w:autoSpaceDE w:val="0"/>
        <w:autoSpaceDN w:val="0"/>
        <w:adjustRightInd w:val="0"/>
      </w:pPr>
    </w:p>
    <w:p w:rsidR="0077154F" w:rsidRDefault="0077154F" w:rsidP="0077154F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Piping in a water treatment facility shall be identified clearly by legends and color coding as described in the Standards or American National Standards Institute (ANSI) Standard A-13.1.  A </w:t>
      </w:r>
      <w:proofErr w:type="spellStart"/>
      <w:r>
        <w:t>consistant</w:t>
      </w:r>
      <w:proofErr w:type="spellEnd"/>
      <w:r>
        <w:t xml:space="preserve"> standard shall be used throughout the system. </w:t>
      </w:r>
    </w:p>
    <w:p w:rsidR="001B7767" w:rsidRDefault="001B7767" w:rsidP="0077154F">
      <w:pPr>
        <w:widowControl w:val="0"/>
        <w:autoSpaceDE w:val="0"/>
        <w:autoSpaceDN w:val="0"/>
        <w:adjustRightInd w:val="0"/>
        <w:ind w:left="1440" w:hanging="720"/>
      </w:pPr>
    </w:p>
    <w:p w:rsidR="0077154F" w:rsidRDefault="0077154F" w:rsidP="0077154F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Potable water lines shall be clearly and permanently identified where dual water lines or pressure sewer systems exist. </w:t>
      </w:r>
    </w:p>
    <w:sectPr w:rsidR="0077154F" w:rsidSect="0077154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7154F"/>
    <w:rsid w:val="001B7767"/>
    <w:rsid w:val="003346AF"/>
    <w:rsid w:val="003A3798"/>
    <w:rsid w:val="005C3366"/>
    <w:rsid w:val="0077154F"/>
    <w:rsid w:val="00A87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653</vt:lpstr>
    </vt:vector>
  </TitlesOfParts>
  <Company>State of Illinois</Company>
  <LinksUpToDate>false</LinksUpToDate>
  <CharactersWithSpaces>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653</dc:title>
  <dc:subject/>
  <dc:creator>Illinois General Assembly</dc:creator>
  <cp:keywords/>
  <dc:description/>
  <cp:lastModifiedBy>Roberts, John</cp:lastModifiedBy>
  <cp:revision>3</cp:revision>
  <dcterms:created xsi:type="dcterms:W3CDTF">2012-06-21T21:15:00Z</dcterms:created>
  <dcterms:modified xsi:type="dcterms:W3CDTF">2012-06-21T21:15:00Z</dcterms:modified>
</cp:coreProperties>
</file>