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97" w:rsidRPr="00F92258" w:rsidRDefault="00627297" w:rsidP="00627297">
      <w:pPr>
        <w:widowControl w:val="0"/>
        <w:autoSpaceDE w:val="0"/>
        <w:autoSpaceDN w:val="0"/>
        <w:adjustRightInd w:val="0"/>
        <w:rPr>
          <w:b/>
        </w:rPr>
      </w:pPr>
      <w:r>
        <w:br w:type="page"/>
      </w:r>
      <w:r w:rsidRPr="00F92258">
        <w:rPr>
          <w:b/>
        </w:rPr>
        <w:lastRenderedPageBreak/>
        <w:t>Section 681.</w:t>
      </w:r>
      <w:r w:rsidRPr="00E3652E">
        <w:rPr>
          <w:b/>
          <w:caps/>
        </w:rPr>
        <w:t>Appendix</w:t>
      </w:r>
      <w:r w:rsidRPr="00F92258">
        <w:rPr>
          <w:b/>
        </w:rPr>
        <w:t xml:space="preserve"> A</w:t>
      </w:r>
      <w:r>
        <w:rPr>
          <w:b/>
        </w:rPr>
        <w:t xml:space="preserve"> </w:t>
      </w:r>
      <w:r w:rsidR="00B443E2">
        <w:rPr>
          <w:b/>
        </w:rPr>
        <w:t xml:space="preserve">  </w:t>
      </w:r>
      <w:bookmarkStart w:id="0" w:name="_GoBack"/>
      <w:bookmarkEnd w:id="0"/>
      <w:r>
        <w:rPr>
          <w:b/>
        </w:rPr>
        <w:t>Reference to Previous Rules</w:t>
      </w:r>
    </w:p>
    <w:p w:rsidR="00627297" w:rsidRPr="00F92258" w:rsidRDefault="00627297" w:rsidP="00627297">
      <w:pPr>
        <w:rPr>
          <w:rFonts w:eastAsia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6"/>
        <w:gridCol w:w="2929"/>
      </w:tblGrid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Part 680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Part 681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680.101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681.100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680.102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681.105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680.103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681.105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680.104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681.105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680.105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681.105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680.106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681.105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680.107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681.105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680.108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681.105</w:t>
            </w:r>
            <w:r>
              <w:rPr>
                <w:rFonts w:eastAsia="Calibri"/>
                <w:szCs w:val="22"/>
              </w:rPr>
              <w:t>, 681.825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680.109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681.105</w:t>
            </w:r>
            <w:r>
              <w:rPr>
                <w:rFonts w:eastAsia="Calibri"/>
                <w:szCs w:val="22"/>
              </w:rPr>
              <w:t>, 681.825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680.110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681.105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680.111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681.105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680.201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681.300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680.202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681.325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680.203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681.300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680.301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681.305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680.302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681.310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680.303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681.315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680.304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</w:t>
            </w:r>
            <w:r w:rsidRPr="00F92258">
              <w:rPr>
                <w:rFonts w:eastAsia="Calibri"/>
                <w:szCs w:val="22"/>
              </w:rPr>
              <w:t>81.320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680.305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681.325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680.306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681.3</w:t>
            </w:r>
            <w:r>
              <w:rPr>
                <w:rFonts w:eastAsia="Calibri"/>
                <w:szCs w:val="22"/>
              </w:rPr>
              <w:t>15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680.401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681.210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680.402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681.335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680.403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680.501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widowControl w:val="0"/>
              <w:autoSpaceDE w:val="0"/>
              <w:autoSpaceDN w:val="0"/>
              <w:adjustRightInd w:val="0"/>
            </w:pPr>
            <w:r w:rsidRPr="00F92258">
              <w:t>681.3</w:t>
            </w:r>
            <w:r>
              <w:t>45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680.502(repealed)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680.503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681.3</w:t>
            </w:r>
            <w:r>
              <w:rPr>
                <w:rFonts w:eastAsia="Calibri"/>
                <w:szCs w:val="22"/>
              </w:rPr>
              <w:t>45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680.601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681.600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680.602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681.60</w:t>
            </w:r>
            <w:r>
              <w:rPr>
                <w:rFonts w:eastAsia="Calibri"/>
                <w:szCs w:val="22"/>
              </w:rPr>
              <w:t>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680.603(repealed)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680.604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681.6</w:t>
            </w:r>
            <w:r>
              <w:rPr>
                <w:rFonts w:eastAsia="Calibri"/>
                <w:szCs w:val="22"/>
              </w:rPr>
              <w:t>05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680.605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681.61</w:t>
            </w:r>
            <w:r>
              <w:rPr>
                <w:rFonts w:eastAsia="Calibri"/>
                <w:szCs w:val="22"/>
              </w:rPr>
              <w:t>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680.701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681.700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680.702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681.705</w:t>
            </w:r>
            <w:r>
              <w:rPr>
                <w:rFonts w:eastAsia="Calibri"/>
                <w:szCs w:val="22"/>
              </w:rPr>
              <w:t>, 681.710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680.703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681.71</w:t>
            </w:r>
            <w:r>
              <w:rPr>
                <w:rFonts w:eastAsia="Calibri"/>
                <w:szCs w:val="22"/>
              </w:rPr>
              <w:t>5, 681.120, 681.725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680.704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681.7</w:t>
            </w:r>
            <w:r>
              <w:rPr>
                <w:rFonts w:eastAsia="Calibri"/>
                <w:szCs w:val="22"/>
              </w:rPr>
              <w:t>30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680.705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681.7</w:t>
            </w:r>
            <w:r>
              <w:rPr>
                <w:rFonts w:eastAsia="Calibri"/>
                <w:szCs w:val="22"/>
              </w:rPr>
              <w:t>35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680.801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681.800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680.802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681.805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680.803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681.8</w:t>
            </w:r>
            <w:r>
              <w:rPr>
                <w:rFonts w:eastAsia="Calibri"/>
                <w:szCs w:val="22"/>
              </w:rPr>
              <w:t>05, 681.800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680.804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681.8</w:t>
            </w:r>
            <w:r>
              <w:rPr>
                <w:rFonts w:eastAsia="Calibri"/>
                <w:szCs w:val="22"/>
              </w:rPr>
              <w:t>15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680.805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681.8</w:t>
            </w:r>
            <w:r>
              <w:rPr>
                <w:rFonts w:eastAsia="Calibri"/>
                <w:szCs w:val="22"/>
              </w:rPr>
              <w:t>10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680.806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681.8</w:t>
            </w:r>
            <w:r>
              <w:rPr>
                <w:rFonts w:eastAsia="Calibri"/>
                <w:szCs w:val="22"/>
              </w:rPr>
              <w:t>20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680.807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681.8</w:t>
            </w:r>
            <w:r>
              <w:rPr>
                <w:rFonts w:eastAsia="Calibri"/>
                <w:szCs w:val="22"/>
              </w:rPr>
              <w:t>30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680.808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681.8</w:t>
            </w:r>
            <w:r>
              <w:rPr>
                <w:rFonts w:eastAsia="Calibri"/>
                <w:szCs w:val="22"/>
              </w:rPr>
              <w:t>20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680.809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680.810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681.8</w:t>
            </w:r>
            <w:r>
              <w:rPr>
                <w:rFonts w:eastAsia="Calibri"/>
                <w:szCs w:val="22"/>
              </w:rPr>
              <w:t>35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680.811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681.8</w:t>
            </w:r>
            <w:r>
              <w:rPr>
                <w:rFonts w:eastAsia="Calibri"/>
                <w:szCs w:val="22"/>
              </w:rPr>
              <w:t>40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680.812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681.8</w:t>
            </w:r>
            <w:r>
              <w:rPr>
                <w:rFonts w:eastAsia="Calibri"/>
                <w:szCs w:val="22"/>
              </w:rPr>
              <w:t>45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680.813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681.8</w:t>
            </w:r>
            <w:r>
              <w:rPr>
                <w:rFonts w:eastAsia="Calibri"/>
                <w:szCs w:val="22"/>
              </w:rPr>
              <w:t>50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680.901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681.900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 xml:space="preserve">680.1000 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681.105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680.1005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681.215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680.1010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681.10</w:t>
            </w:r>
            <w:r>
              <w:rPr>
                <w:rFonts w:eastAsia="Calibri"/>
                <w:szCs w:val="22"/>
              </w:rPr>
              <w:t>00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680.1015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681.10</w:t>
            </w:r>
            <w:r>
              <w:rPr>
                <w:rFonts w:eastAsia="Calibri"/>
                <w:szCs w:val="22"/>
              </w:rPr>
              <w:t>0</w:t>
            </w:r>
            <w:r w:rsidRPr="00F92258">
              <w:rPr>
                <w:rFonts w:eastAsia="Calibri"/>
                <w:szCs w:val="22"/>
              </w:rPr>
              <w:t>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680.1020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681.10</w:t>
            </w:r>
            <w:r>
              <w:rPr>
                <w:rFonts w:eastAsia="Calibri"/>
                <w:szCs w:val="22"/>
              </w:rPr>
              <w:t>1</w:t>
            </w:r>
            <w:r w:rsidRPr="00F92258">
              <w:rPr>
                <w:rFonts w:eastAsia="Calibri"/>
                <w:szCs w:val="22"/>
              </w:rPr>
              <w:t>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680.1025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681.10</w:t>
            </w:r>
            <w:r>
              <w:rPr>
                <w:rFonts w:eastAsia="Calibri"/>
                <w:szCs w:val="22"/>
              </w:rPr>
              <w:t>1</w:t>
            </w:r>
            <w:r w:rsidRPr="00F92258">
              <w:rPr>
                <w:rFonts w:eastAsia="Calibri"/>
                <w:szCs w:val="22"/>
              </w:rPr>
              <w:t>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680.1030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681.10</w:t>
            </w:r>
            <w:r>
              <w:rPr>
                <w:rFonts w:eastAsia="Calibri"/>
                <w:szCs w:val="22"/>
              </w:rPr>
              <w:t>2</w:t>
            </w:r>
            <w:r w:rsidRPr="00F92258">
              <w:rPr>
                <w:rFonts w:eastAsia="Calibri"/>
                <w:szCs w:val="22"/>
              </w:rPr>
              <w:t>0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680.1035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681.10</w:t>
            </w:r>
            <w:r>
              <w:rPr>
                <w:rFonts w:eastAsia="Calibri"/>
                <w:szCs w:val="22"/>
              </w:rPr>
              <w:t>2</w:t>
            </w:r>
            <w:r w:rsidRPr="00F92258">
              <w:rPr>
                <w:rFonts w:eastAsia="Calibri"/>
                <w:szCs w:val="22"/>
              </w:rPr>
              <w:t>5</w:t>
            </w:r>
          </w:p>
        </w:tc>
      </w:tr>
      <w:tr w:rsidR="00627297" w:rsidRPr="00F92258" w:rsidTr="00733C32">
        <w:tc>
          <w:tcPr>
            <w:tcW w:w="3276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680.104</w:t>
            </w: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2929" w:type="dxa"/>
          </w:tcPr>
          <w:p w:rsidR="00627297" w:rsidRPr="00F92258" w:rsidRDefault="00627297" w:rsidP="00733C32">
            <w:pPr>
              <w:rPr>
                <w:rFonts w:eastAsia="Calibri"/>
                <w:szCs w:val="22"/>
              </w:rPr>
            </w:pPr>
            <w:r w:rsidRPr="00F92258">
              <w:rPr>
                <w:rFonts w:eastAsia="Calibri"/>
                <w:szCs w:val="22"/>
              </w:rPr>
              <w:t>681.10</w:t>
            </w:r>
            <w:r>
              <w:rPr>
                <w:rFonts w:eastAsia="Calibri"/>
                <w:szCs w:val="22"/>
              </w:rPr>
              <w:t>30</w:t>
            </w:r>
          </w:p>
        </w:tc>
      </w:tr>
    </w:tbl>
    <w:p w:rsidR="000174EB" w:rsidRPr="00627297" w:rsidRDefault="000174EB" w:rsidP="00627297"/>
    <w:sectPr w:rsidR="000174EB" w:rsidRPr="0062729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3D4" w:rsidRDefault="00C003D4">
      <w:r>
        <w:separator/>
      </w:r>
    </w:p>
  </w:endnote>
  <w:endnote w:type="continuationSeparator" w:id="0">
    <w:p w:rsidR="00C003D4" w:rsidRDefault="00C0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3D4" w:rsidRDefault="00C003D4">
      <w:r>
        <w:separator/>
      </w:r>
    </w:p>
  </w:footnote>
  <w:footnote w:type="continuationSeparator" w:id="0">
    <w:p w:rsidR="00C003D4" w:rsidRDefault="00C0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D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2729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3E2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3D4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5FA68-A52D-49A9-A374-55C398E2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C003D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2013-10-01T15:54:00Z</dcterms:created>
  <dcterms:modified xsi:type="dcterms:W3CDTF">2013-10-01T20:59:00Z</dcterms:modified>
</cp:coreProperties>
</file>