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152" w:rsidRDefault="00B93152" w:rsidP="00D94D5C">
      <w:pPr>
        <w:widowControl w:val="0"/>
        <w:autoSpaceDE w:val="0"/>
        <w:autoSpaceDN w:val="0"/>
        <w:adjustRightInd w:val="0"/>
      </w:pPr>
      <w:bookmarkStart w:id="0" w:name="_GoBack"/>
      <w:bookmarkEnd w:id="0"/>
    </w:p>
    <w:p w:rsidR="00B93152" w:rsidRDefault="00B93152" w:rsidP="00D94D5C">
      <w:pPr>
        <w:widowControl w:val="0"/>
        <w:autoSpaceDE w:val="0"/>
        <w:autoSpaceDN w:val="0"/>
        <w:adjustRightInd w:val="0"/>
      </w:pPr>
      <w:r>
        <w:rPr>
          <w:b/>
          <w:bCs/>
        </w:rPr>
        <w:t>Section 703.231  Research, Development and Demonstration Permits</w:t>
      </w:r>
      <w:r>
        <w:t xml:space="preserve"> </w:t>
      </w:r>
    </w:p>
    <w:p w:rsidR="00B93152" w:rsidRDefault="00B93152" w:rsidP="00D94D5C">
      <w:pPr>
        <w:widowControl w:val="0"/>
        <w:autoSpaceDE w:val="0"/>
        <w:autoSpaceDN w:val="0"/>
        <w:adjustRightInd w:val="0"/>
      </w:pPr>
    </w:p>
    <w:p w:rsidR="00B93152" w:rsidRDefault="00B93152" w:rsidP="00B93152">
      <w:pPr>
        <w:widowControl w:val="0"/>
        <w:autoSpaceDE w:val="0"/>
        <w:autoSpaceDN w:val="0"/>
        <w:adjustRightInd w:val="0"/>
        <w:ind w:left="1440" w:hanging="720"/>
      </w:pPr>
      <w:r>
        <w:t>a)</w:t>
      </w:r>
      <w:r>
        <w:tab/>
        <w:t>The Agency may issue a research, development</w:t>
      </w:r>
      <w:r w:rsidR="00A26D6E">
        <w:t>,</w:t>
      </w:r>
      <w:r>
        <w:t xml:space="preserve"> and demonstration permit for any hazardous waste treatment facility</w:t>
      </w:r>
      <w:r w:rsidR="00B9317D">
        <w:t xml:space="preserve"> that</w:t>
      </w:r>
      <w:r>
        <w:t xml:space="preserve"> proposes to utilize an innovative and experimental hazardous waste treatment technology or process for which permit standards for such experimental activity have not been promulgated </w:t>
      </w:r>
      <w:r w:rsidR="001D255A">
        <w:t>pursuant to</w:t>
      </w:r>
      <w:r w:rsidR="00A26D6E">
        <w:t xml:space="preserve"> </w:t>
      </w:r>
      <w:r>
        <w:t>35 Ill. Adm. Code 724 or 726.  Any such permit</w:t>
      </w:r>
      <w:r w:rsidR="00B9317D">
        <w:t xml:space="preserve"> must</w:t>
      </w:r>
      <w:r>
        <w:t xml:space="preserve"> include such terms and conditions as will </w:t>
      </w:r>
      <w:r w:rsidR="001D255A">
        <w:t>adequately protect</w:t>
      </w:r>
      <w:r w:rsidR="00A26D6E">
        <w:t xml:space="preserve"> </w:t>
      </w:r>
      <w:r>
        <w:t>human health and the environment.  Such</w:t>
      </w:r>
      <w:r w:rsidR="00B9317D">
        <w:t xml:space="preserve"> a permit must provide as follows</w:t>
      </w:r>
      <w:r>
        <w:t xml:space="preserve">: </w:t>
      </w:r>
    </w:p>
    <w:p w:rsidR="00F726D2" w:rsidRDefault="00F726D2" w:rsidP="00B93152">
      <w:pPr>
        <w:widowControl w:val="0"/>
        <w:autoSpaceDE w:val="0"/>
        <w:autoSpaceDN w:val="0"/>
        <w:adjustRightInd w:val="0"/>
        <w:ind w:left="2160" w:hanging="720"/>
      </w:pPr>
    </w:p>
    <w:p w:rsidR="00B93152" w:rsidRDefault="00B93152" w:rsidP="00B93152">
      <w:pPr>
        <w:widowControl w:val="0"/>
        <w:autoSpaceDE w:val="0"/>
        <w:autoSpaceDN w:val="0"/>
        <w:adjustRightInd w:val="0"/>
        <w:ind w:left="2160" w:hanging="720"/>
      </w:pPr>
      <w:r>
        <w:t>1)</w:t>
      </w:r>
      <w:r>
        <w:tab/>
      </w:r>
      <w:r w:rsidR="00B9317D">
        <w:t>It must</w:t>
      </w:r>
      <w:r>
        <w:t xml:space="preserve"> provide for the construction of such facilities as necessary, and for operation of the facility for not longer than one year</w:t>
      </w:r>
      <w:r w:rsidR="000945E5">
        <w:t>,</w:t>
      </w:r>
      <w:r>
        <w:t xml:space="preserve"> unless renewed as provided in subsection (d)</w:t>
      </w:r>
      <w:r w:rsidR="00B9317D">
        <w:t xml:space="preserve"> of this Section</w:t>
      </w:r>
      <w:r>
        <w:t xml:space="preserve">; </w:t>
      </w:r>
    </w:p>
    <w:p w:rsidR="00F726D2" w:rsidRDefault="00F726D2" w:rsidP="00B93152">
      <w:pPr>
        <w:widowControl w:val="0"/>
        <w:autoSpaceDE w:val="0"/>
        <w:autoSpaceDN w:val="0"/>
        <w:adjustRightInd w:val="0"/>
        <w:ind w:left="2160" w:hanging="720"/>
      </w:pPr>
    </w:p>
    <w:p w:rsidR="00B93152" w:rsidRDefault="00B93152" w:rsidP="00B93152">
      <w:pPr>
        <w:widowControl w:val="0"/>
        <w:autoSpaceDE w:val="0"/>
        <w:autoSpaceDN w:val="0"/>
        <w:adjustRightInd w:val="0"/>
        <w:ind w:left="2160" w:hanging="720"/>
      </w:pPr>
      <w:r>
        <w:t>2)</w:t>
      </w:r>
      <w:r>
        <w:tab/>
      </w:r>
      <w:r w:rsidR="00B9317D">
        <w:t>It must</w:t>
      </w:r>
      <w:r>
        <w:t xml:space="preserve"> provide for the receipt and treatment by the facility of only those types and quantities of hazardous waste necessary for purposes of determining the efficacy and performance capabilities of the technology or process and the effects of such technology or process on human health and the environment; and </w:t>
      </w:r>
    </w:p>
    <w:p w:rsidR="00F726D2" w:rsidRDefault="00F726D2" w:rsidP="00B93152">
      <w:pPr>
        <w:widowControl w:val="0"/>
        <w:autoSpaceDE w:val="0"/>
        <w:autoSpaceDN w:val="0"/>
        <w:adjustRightInd w:val="0"/>
        <w:ind w:left="2160" w:hanging="720"/>
      </w:pPr>
    </w:p>
    <w:p w:rsidR="00B93152" w:rsidRDefault="00B93152" w:rsidP="00B93152">
      <w:pPr>
        <w:widowControl w:val="0"/>
        <w:autoSpaceDE w:val="0"/>
        <w:autoSpaceDN w:val="0"/>
        <w:adjustRightInd w:val="0"/>
        <w:ind w:left="2160" w:hanging="720"/>
      </w:pPr>
      <w:r>
        <w:t>3)</w:t>
      </w:r>
      <w:r>
        <w:tab/>
      </w:r>
      <w:r w:rsidR="00B62A61">
        <w:t>It must</w:t>
      </w:r>
      <w:r>
        <w:t xml:space="preserve"> include such requirements as necessary to </w:t>
      </w:r>
      <w:r w:rsidR="001D255A">
        <w:t xml:space="preserve">adequately </w:t>
      </w:r>
      <w:r>
        <w:t>protect human health and the environment (including, but not limited to, requirements regarding monitoring, operation, financial responsibility, closure</w:t>
      </w:r>
      <w:r w:rsidR="00B62A61">
        <w:t>,</w:t>
      </w:r>
      <w:r>
        <w:t xml:space="preserve"> and remedial action), and such requirements as necessary regarding testing and providing of information to the Agency with respect to the operation of the facility. </w:t>
      </w:r>
    </w:p>
    <w:p w:rsidR="00F726D2" w:rsidRDefault="00F726D2" w:rsidP="00B93152">
      <w:pPr>
        <w:widowControl w:val="0"/>
        <w:autoSpaceDE w:val="0"/>
        <w:autoSpaceDN w:val="0"/>
        <w:adjustRightInd w:val="0"/>
        <w:ind w:left="1440" w:hanging="720"/>
      </w:pPr>
    </w:p>
    <w:p w:rsidR="00B93152" w:rsidRDefault="00B93152" w:rsidP="00B93152">
      <w:pPr>
        <w:widowControl w:val="0"/>
        <w:autoSpaceDE w:val="0"/>
        <w:autoSpaceDN w:val="0"/>
        <w:adjustRightInd w:val="0"/>
        <w:ind w:left="1440" w:hanging="720"/>
      </w:pPr>
      <w:r>
        <w:t>b)</w:t>
      </w:r>
      <w:r>
        <w:tab/>
        <w:t xml:space="preserve">For the purpose of expediting review and issuance of permits </w:t>
      </w:r>
      <w:r w:rsidR="001D255A">
        <w:t>purs</w:t>
      </w:r>
      <w:r w:rsidR="00A26D6E">
        <w:t>u</w:t>
      </w:r>
      <w:r w:rsidR="001D255A">
        <w:t>ant to</w:t>
      </w:r>
      <w:r>
        <w:t xml:space="preserve"> this Section, the Agency may, consistent with </w:t>
      </w:r>
      <w:r w:rsidR="001D255A">
        <w:t>adequate</w:t>
      </w:r>
      <w:r>
        <w:t xml:space="preserve"> protection of human health and the environment, modify or waive permit application and permit issuance requirements in this Part and 35 Ill. Adm. Code 702 and 705 except that there may be no modification or waiver of regulations regarding financial responsibility (including insurance) or of procedures regarding public participation. </w:t>
      </w:r>
    </w:p>
    <w:p w:rsidR="00F726D2" w:rsidRDefault="00F726D2" w:rsidP="00B93152">
      <w:pPr>
        <w:widowControl w:val="0"/>
        <w:autoSpaceDE w:val="0"/>
        <w:autoSpaceDN w:val="0"/>
        <w:adjustRightInd w:val="0"/>
        <w:ind w:left="1440" w:hanging="720"/>
      </w:pPr>
    </w:p>
    <w:p w:rsidR="00B93152" w:rsidRDefault="00B93152" w:rsidP="00B93152">
      <w:pPr>
        <w:widowControl w:val="0"/>
        <w:autoSpaceDE w:val="0"/>
        <w:autoSpaceDN w:val="0"/>
        <w:adjustRightInd w:val="0"/>
        <w:ind w:left="1440" w:hanging="720"/>
      </w:pPr>
      <w:r>
        <w:t>c)</w:t>
      </w:r>
      <w:r>
        <w:tab/>
        <w:t>Pursuant to Section 34 of the Act</w:t>
      </w:r>
      <w:r w:rsidR="00B9317D">
        <w:t xml:space="preserve"> [415 ILCS 5/34]</w:t>
      </w:r>
      <w:r>
        <w:t>, the Agency may order an immediate termination of all operations at the facility at any time it determines that termination is necessary to</w:t>
      </w:r>
      <w:r w:rsidR="001D255A">
        <w:t xml:space="preserve"> adequately</w:t>
      </w:r>
      <w:r>
        <w:t xml:space="preserve"> protect human health and the environment. The permittee may seek Board review of the termination pursuant to Section 34(d)</w:t>
      </w:r>
      <w:r w:rsidR="00B9317D">
        <w:t xml:space="preserve"> of the Act [415 ILCS 5/39(d)]</w:t>
      </w:r>
      <w:r>
        <w:t xml:space="preserve">. </w:t>
      </w:r>
    </w:p>
    <w:p w:rsidR="00F726D2" w:rsidRDefault="00F726D2" w:rsidP="00B93152">
      <w:pPr>
        <w:widowControl w:val="0"/>
        <w:autoSpaceDE w:val="0"/>
        <w:autoSpaceDN w:val="0"/>
        <w:adjustRightInd w:val="0"/>
        <w:ind w:left="1440" w:hanging="720"/>
      </w:pPr>
    </w:p>
    <w:p w:rsidR="00B93152" w:rsidRDefault="00B93152" w:rsidP="00B93152">
      <w:pPr>
        <w:widowControl w:val="0"/>
        <w:autoSpaceDE w:val="0"/>
        <w:autoSpaceDN w:val="0"/>
        <w:adjustRightInd w:val="0"/>
        <w:ind w:left="1440" w:hanging="720"/>
      </w:pPr>
      <w:r>
        <w:t>d)</w:t>
      </w:r>
      <w:r>
        <w:tab/>
        <w:t xml:space="preserve">Any permit issued </w:t>
      </w:r>
      <w:r w:rsidR="001D255A">
        <w:t>pursuant to</w:t>
      </w:r>
      <w:r>
        <w:t xml:space="preserve"> this Section may be renewed not more than three times.  Each such renewal</w:t>
      </w:r>
      <w:r w:rsidR="00B9317D">
        <w:t xml:space="preserve"> must </w:t>
      </w:r>
      <w:r>
        <w:t xml:space="preserve">be for a period of not more than one year. </w:t>
      </w:r>
    </w:p>
    <w:p w:rsidR="00F726D2" w:rsidRDefault="00F726D2" w:rsidP="001445B4">
      <w:pPr>
        <w:widowControl w:val="0"/>
        <w:autoSpaceDE w:val="0"/>
        <w:autoSpaceDN w:val="0"/>
        <w:adjustRightInd w:val="0"/>
        <w:ind w:firstLine="720"/>
      </w:pPr>
    </w:p>
    <w:p w:rsidR="00B93152" w:rsidRDefault="00B9317D" w:rsidP="001445B4">
      <w:pPr>
        <w:widowControl w:val="0"/>
        <w:autoSpaceDE w:val="0"/>
        <w:autoSpaceDN w:val="0"/>
        <w:adjustRightInd w:val="0"/>
        <w:ind w:firstLine="720"/>
      </w:pPr>
      <w:r>
        <w:t>BOARD NOTE: Derived from</w:t>
      </w:r>
      <w:r w:rsidR="00B93152">
        <w:t xml:space="preserve"> 40 CFR 270.65</w:t>
      </w:r>
      <w:r>
        <w:t xml:space="preserve"> </w:t>
      </w:r>
      <w:r w:rsidR="001D255A">
        <w:t>(2005)</w:t>
      </w:r>
      <w:r w:rsidR="00B93152">
        <w:t xml:space="preserve">. </w:t>
      </w:r>
    </w:p>
    <w:p w:rsidR="00B9317D" w:rsidRDefault="00B9317D">
      <w:pPr>
        <w:pStyle w:val="JCARSourceNote"/>
        <w:ind w:firstLine="720"/>
      </w:pPr>
    </w:p>
    <w:p w:rsidR="001D255A" w:rsidRPr="00D55B37" w:rsidRDefault="001D255A">
      <w:pPr>
        <w:pStyle w:val="JCARSourceNote"/>
        <w:ind w:left="720"/>
      </w:pPr>
      <w:r w:rsidRPr="00D55B37">
        <w:t xml:space="preserve">(Source:  </w:t>
      </w:r>
      <w:r>
        <w:t>Amended</w:t>
      </w:r>
      <w:r w:rsidRPr="00D55B37">
        <w:t xml:space="preserve"> at </w:t>
      </w:r>
      <w:r>
        <w:t>3</w:t>
      </w:r>
      <w:r w:rsidR="009A692B">
        <w:t>1</w:t>
      </w:r>
      <w:r>
        <w:t xml:space="preserve"> I</w:t>
      </w:r>
      <w:r w:rsidRPr="00D55B37">
        <w:t xml:space="preserve">ll. Reg. </w:t>
      </w:r>
      <w:r w:rsidR="00626F0D">
        <w:t>487</w:t>
      </w:r>
      <w:r w:rsidRPr="00D55B37">
        <w:t xml:space="preserve">, effective </w:t>
      </w:r>
      <w:r w:rsidR="00D8518D">
        <w:t>December 20, 2006</w:t>
      </w:r>
      <w:r w:rsidRPr="00D55B37">
        <w:t>)</w:t>
      </w:r>
    </w:p>
    <w:sectPr w:rsidR="001D255A" w:rsidRPr="00D55B37" w:rsidSect="00D94D5C">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94D5C"/>
    <w:rsid w:val="00074D86"/>
    <w:rsid w:val="00086C5C"/>
    <w:rsid w:val="000945E5"/>
    <w:rsid w:val="001445B4"/>
    <w:rsid w:val="001D255A"/>
    <w:rsid w:val="004359F9"/>
    <w:rsid w:val="00626F0D"/>
    <w:rsid w:val="0070123B"/>
    <w:rsid w:val="00797F7E"/>
    <w:rsid w:val="009A692B"/>
    <w:rsid w:val="009B667B"/>
    <w:rsid w:val="00A26D6E"/>
    <w:rsid w:val="00B62A61"/>
    <w:rsid w:val="00B93152"/>
    <w:rsid w:val="00B9317D"/>
    <w:rsid w:val="00B9649A"/>
    <w:rsid w:val="00D8518D"/>
    <w:rsid w:val="00D92525"/>
    <w:rsid w:val="00D94D5C"/>
    <w:rsid w:val="00EC6F32"/>
    <w:rsid w:val="00F72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931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93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703</vt:lpstr>
    </vt:vector>
  </TitlesOfParts>
  <Company>State of Illinois</Company>
  <LinksUpToDate>false</LinksUpToDate>
  <CharactersWithSpaces>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703</dc:title>
  <dc:subject/>
  <dc:creator>ThomasVD</dc:creator>
  <cp:keywords/>
  <dc:description/>
  <cp:lastModifiedBy>Roberts, John</cp:lastModifiedBy>
  <cp:revision>3</cp:revision>
  <dcterms:created xsi:type="dcterms:W3CDTF">2012-06-21T21:29:00Z</dcterms:created>
  <dcterms:modified xsi:type="dcterms:W3CDTF">2012-06-21T21:29:00Z</dcterms:modified>
</cp:coreProperties>
</file>