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3E" w:rsidRDefault="002B5F3E" w:rsidP="00C24A40">
      <w:pPr>
        <w:widowControl w:val="0"/>
        <w:autoSpaceDE w:val="0"/>
        <w:autoSpaceDN w:val="0"/>
        <w:adjustRightInd w:val="0"/>
      </w:pPr>
    </w:p>
    <w:p w:rsidR="002B5F3E" w:rsidRDefault="002B5F3E" w:rsidP="00C24A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724.133  Testing and Maintenance of Equipment</w:t>
      </w:r>
      <w:r>
        <w:t xml:space="preserve"> </w:t>
      </w:r>
    </w:p>
    <w:p w:rsidR="002B5F3E" w:rsidRDefault="002B5F3E" w:rsidP="00C24A40">
      <w:pPr>
        <w:widowControl w:val="0"/>
        <w:autoSpaceDE w:val="0"/>
        <w:autoSpaceDN w:val="0"/>
        <w:adjustRightInd w:val="0"/>
      </w:pPr>
    </w:p>
    <w:p w:rsidR="002B5F3E" w:rsidRDefault="00D7310E" w:rsidP="00C24A40">
      <w:pPr>
        <w:widowControl w:val="0"/>
        <w:autoSpaceDE w:val="0"/>
        <w:autoSpaceDN w:val="0"/>
        <w:adjustRightInd w:val="0"/>
      </w:pPr>
      <w:r>
        <w:t>All</w:t>
      </w:r>
      <w:r w:rsidR="002B5F3E">
        <w:t xml:space="preserve"> facility communications or alarm systems, fire protection equipment, spill control equipment</w:t>
      </w:r>
      <w:r w:rsidR="00C24A40">
        <w:t>,</w:t>
      </w:r>
      <w:r w:rsidR="002B5F3E">
        <w:t xml:space="preserve"> and decontamination equipment, where required, must be tested and maintained as necessary to assure its proper operation in time of emergency. </w:t>
      </w:r>
    </w:p>
    <w:p w:rsidR="00C24A40" w:rsidRDefault="00C24A40" w:rsidP="00C24A40">
      <w:pPr>
        <w:widowControl w:val="0"/>
        <w:autoSpaceDE w:val="0"/>
        <w:autoSpaceDN w:val="0"/>
        <w:adjustRightInd w:val="0"/>
      </w:pPr>
    </w:p>
    <w:p w:rsidR="00C24A40" w:rsidRPr="00D55B37" w:rsidRDefault="000667D9">
      <w:pPr>
        <w:pStyle w:val="JCARSourceNote"/>
        <w:ind w:firstLine="720"/>
      </w:pPr>
      <w:r>
        <w:t xml:space="preserve">(Source:  Amended at 42 Ill. Reg. </w:t>
      </w:r>
      <w:r w:rsidR="00EE6A75">
        <w:t>22614</w:t>
      </w:r>
      <w:r>
        <w:t xml:space="preserve">, effective </w:t>
      </w:r>
      <w:bookmarkStart w:id="0" w:name="_GoBack"/>
      <w:r w:rsidR="00EE6A75">
        <w:t>November 19, 2018</w:t>
      </w:r>
      <w:bookmarkEnd w:id="0"/>
      <w:r>
        <w:t>)</w:t>
      </w:r>
    </w:p>
    <w:sectPr w:rsidR="00C24A40" w:rsidRPr="00D55B37" w:rsidSect="00C24A4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F3E"/>
    <w:rsid w:val="000667D9"/>
    <w:rsid w:val="001D383A"/>
    <w:rsid w:val="002B5F3E"/>
    <w:rsid w:val="003B0761"/>
    <w:rsid w:val="00846CF8"/>
    <w:rsid w:val="00914385"/>
    <w:rsid w:val="009A71EF"/>
    <w:rsid w:val="00C12B1A"/>
    <w:rsid w:val="00C24A40"/>
    <w:rsid w:val="00D7310E"/>
    <w:rsid w:val="00EC392F"/>
    <w:rsid w:val="00E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74FC0D-8434-49E0-9876-CC49497A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2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3</cp:revision>
  <dcterms:created xsi:type="dcterms:W3CDTF">2018-12-05T21:57:00Z</dcterms:created>
  <dcterms:modified xsi:type="dcterms:W3CDTF">2018-12-11T18:59:00Z</dcterms:modified>
</cp:coreProperties>
</file>