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30" w:rsidRDefault="00AA0E30" w:rsidP="00AA0E3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E3C24" w:rsidRDefault="00AA0E30" w:rsidP="00AA0E30">
      <w:pPr>
        <w:widowControl w:val="0"/>
        <w:autoSpaceDE w:val="0"/>
        <w:autoSpaceDN w:val="0"/>
        <w:adjustRightInd w:val="0"/>
        <w:jc w:val="center"/>
      </w:pPr>
      <w:r>
        <w:t xml:space="preserve">SUBPART B:  UST SYSTEMS:  DESIGN, CONSTRUCTION, </w:t>
      </w:r>
    </w:p>
    <w:p w:rsidR="00AA0E30" w:rsidRDefault="00AA0E30" w:rsidP="00AA0E30">
      <w:pPr>
        <w:widowControl w:val="0"/>
        <w:autoSpaceDE w:val="0"/>
        <w:autoSpaceDN w:val="0"/>
        <w:adjustRightInd w:val="0"/>
        <w:jc w:val="center"/>
      </w:pPr>
      <w:r>
        <w:t>INSTALLATION AND NOTIFICATION</w:t>
      </w:r>
    </w:p>
    <w:sectPr w:rsidR="00AA0E30" w:rsidSect="00AA0E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0E30"/>
    <w:rsid w:val="004303D9"/>
    <w:rsid w:val="005C3366"/>
    <w:rsid w:val="009468FD"/>
    <w:rsid w:val="00AA0E30"/>
    <w:rsid w:val="00EE3C24"/>
    <w:rsid w:val="00F2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UST SYSTEMS:  DESIGN, CONSTRUCTION, </vt:lpstr>
    </vt:vector>
  </TitlesOfParts>
  <Company>State of Illinois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UST SYSTEMS:  DESIGN, CONSTRUCTION, </dc:title>
  <dc:subject/>
  <dc:creator>Illinois General Assembly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