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9D" w:rsidRDefault="0074419D" w:rsidP="007441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19D" w:rsidRDefault="0074419D" w:rsidP="0074419D">
      <w:pPr>
        <w:widowControl w:val="0"/>
        <w:autoSpaceDE w:val="0"/>
        <w:autoSpaceDN w:val="0"/>
        <w:adjustRightInd w:val="0"/>
        <w:jc w:val="center"/>
      </w:pPr>
      <w:r>
        <w:t>PART 807</w:t>
      </w:r>
    </w:p>
    <w:p w:rsidR="0074419D" w:rsidRDefault="0074419D" w:rsidP="0074419D">
      <w:pPr>
        <w:widowControl w:val="0"/>
        <w:autoSpaceDE w:val="0"/>
        <w:autoSpaceDN w:val="0"/>
        <w:adjustRightInd w:val="0"/>
        <w:jc w:val="center"/>
      </w:pPr>
      <w:r>
        <w:t>SOLID WASTE</w:t>
      </w:r>
    </w:p>
    <w:p w:rsidR="0074419D" w:rsidRDefault="0074419D" w:rsidP="0074419D">
      <w:pPr>
        <w:widowControl w:val="0"/>
        <w:autoSpaceDE w:val="0"/>
        <w:autoSpaceDN w:val="0"/>
        <w:adjustRightInd w:val="0"/>
      </w:pPr>
    </w:p>
    <w:sectPr w:rsidR="0074419D" w:rsidSect="00744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19D"/>
    <w:rsid w:val="00383906"/>
    <w:rsid w:val="00390F03"/>
    <w:rsid w:val="005C3366"/>
    <w:rsid w:val="0074419D"/>
    <w:rsid w:val="00B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807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