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4A" w:rsidRDefault="0027334A" w:rsidP="0027334A">
      <w:pPr>
        <w:widowControl w:val="0"/>
        <w:autoSpaceDE w:val="0"/>
        <w:autoSpaceDN w:val="0"/>
        <w:adjustRightInd w:val="0"/>
      </w:pPr>
    </w:p>
    <w:p w:rsidR="0027334A" w:rsidRDefault="0027334A" w:rsidP="0027334A">
      <w:pPr>
        <w:widowControl w:val="0"/>
        <w:autoSpaceDE w:val="0"/>
        <w:autoSpaceDN w:val="0"/>
        <w:adjustRightInd w:val="0"/>
      </w:pPr>
      <w:r>
        <w:rPr>
          <w:b/>
          <w:bCs/>
        </w:rPr>
        <w:t>Section 809.208  Special Waste Hauling Permit Revocation</w:t>
      </w:r>
      <w:r>
        <w:t xml:space="preserve"> </w:t>
      </w:r>
    </w:p>
    <w:p w:rsidR="0027334A" w:rsidRDefault="0027334A" w:rsidP="0027334A">
      <w:pPr>
        <w:widowControl w:val="0"/>
        <w:autoSpaceDE w:val="0"/>
        <w:autoSpaceDN w:val="0"/>
        <w:adjustRightInd w:val="0"/>
      </w:pPr>
    </w:p>
    <w:p w:rsidR="0027334A" w:rsidRDefault="0027334A" w:rsidP="0027334A">
      <w:pPr>
        <w:widowControl w:val="0"/>
        <w:autoSpaceDE w:val="0"/>
        <w:autoSpaceDN w:val="0"/>
        <w:adjustRightInd w:val="0"/>
      </w:pPr>
      <w:r>
        <w:t xml:space="preserve">Violation of any special waste hauling permit conditions or failure to comply with any provisions of the Act or with any Board regulation will be grounds for sanctions as provided in the Act, including revocation of the permit as provided in the Act. </w:t>
      </w:r>
    </w:p>
    <w:p w:rsidR="0027334A" w:rsidRDefault="0027334A" w:rsidP="0027334A">
      <w:pPr>
        <w:widowControl w:val="0"/>
        <w:autoSpaceDE w:val="0"/>
        <w:autoSpaceDN w:val="0"/>
        <w:adjustRightInd w:val="0"/>
      </w:pPr>
    </w:p>
    <w:p w:rsidR="0027334A" w:rsidRDefault="00715B61" w:rsidP="0027334A">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6253FD">
        <w:t>12332</w:t>
      </w:r>
      <w:r w:rsidRPr="00D55B37">
        <w:t xml:space="preserve">, effective </w:t>
      </w:r>
      <w:bookmarkStart w:id="0" w:name="_GoBack"/>
      <w:r w:rsidR="006253FD">
        <w:t>July 18, 2012</w:t>
      </w:r>
      <w:bookmarkEnd w:id="0"/>
      <w:r w:rsidRPr="00D55B37">
        <w:t>)</w:t>
      </w:r>
    </w:p>
    <w:sectPr w:rsidR="0027334A" w:rsidSect="002733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334A"/>
    <w:rsid w:val="0006512A"/>
    <w:rsid w:val="001D6E7E"/>
    <w:rsid w:val="0027334A"/>
    <w:rsid w:val="005C3366"/>
    <w:rsid w:val="006253FD"/>
    <w:rsid w:val="00715B61"/>
    <w:rsid w:val="008E3077"/>
    <w:rsid w:val="00E7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2012-07-27T19:12:00Z</dcterms:modified>
</cp:coreProperties>
</file>