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02F" w:rsidRDefault="0068002F" w:rsidP="0068002F">
      <w:pPr>
        <w:widowControl w:val="0"/>
        <w:autoSpaceDE w:val="0"/>
        <w:autoSpaceDN w:val="0"/>
        <w:adjustRightInd w:val="0"/>
      </w:pPr>
      <w:bookmarkStart w:id="0" w:name="_GoBack"/>
      <w:bookmarkEnd w:id="0"/>
    </w:p>
    <w:p w:rsidR="0068002F" w:rsidRDefault="0068002F" w:rsidP="0068002F">
      <w:pPr>
        <w:widowControl w:val="0"/>
        <w:autoSpaceDE w:val="0"/>
        <w:autoSpaceDN w:val="0"/>
        <w:adjustRightInd w:val="0"/>
      </w:pPr>
      <w:r>
        <w:rPr>
          <w:b/>
          <w:bCs/>
        </w:rPr>
        <w:t>Section 811.204  Final Cover</w:t>
      </w:r>
      <w:r>
        <w:t xml:space="preserve"> </w:t>
      </w:r>
    </w:p>
    <w:p w:rsidR="0068002F" w:rsidRDefault="0068002F" w:rsidP="0068002F">
      <w:pPr>
        <w:widowControl w:val="0"/>
        <w:autoSpaceDE w:val="0"/>
        <w:autoSpaceDN w:val="0"/>
        <w:adjustRightInd w:val="0"/>
      </w:pPr>
    </w:p>
    <w:p w:rsidR="0068002F" w:rsidRDefault="0068002F" w:rsidP="0068002F">
      <w:pPr>
        <w:widowControl w:val="0"/>
        <w:autoSpaceDE w:val="0"/>
        <w:autoSpaceDN w:val="0"/>
        <w:adjustRightInd w:val="0"/>
      </w:pPr>
      <w:r>
        <w:t xml:space="preserve">A minimum of 0.91 meter (three feet) of soil material that will support vegetation which prevents or minimizes erosion shall be applied over all disturbed areas.  Where no vegetation is required for the intended postclosure land use, the requirements of Section 811.205(b) will not apply; however, the final surface shall still be designed to prevent or minimize erosion. </w:t>
      </w:r>
    </w:p>
    <w:sectPr w:rsidR="0068002F" w:rsidSect="0068002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8002F"/>
    <w:rsid w:val="00354CDB"/>
    <w:rsid w:val="004D202D"/>
    <w:rsid w:val="005C3366"/>
    <w:rsid w:val="0068002F"/>
    <w:rsid w:val="00A51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811</vt:lpstr>
    </vt:vector>
  </TitlesOfParts>
  <Company>State of Illinois</Company>
  <LinksUpToDate>false</LinksUpToDate>
  <CharactersWithSpaces>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811</dc:title>
  <dc:subject/>
  <dc:creator>Illinois General Assembly</dc:creator>
  <cp:keywords/>
  <dc:description/>
  <cp:lastModifiedBy>Roberts, John</cp:lastModifiedBy>
  <cp:revision>3</cp:revision>
  <dcterms:created xsi:type="dcterms:W3CDTF">2012-06-21T22:22:00Z</dcterms:created>
  <dcterms:modified xsi:type="dcterms:W3CDTF">2012-06-21T22:22:00Z</dcterms:modified>
</cp:coreProperties>
</file>