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6B" w:rsidRDefault="00F9436B" w:rsidP="00F9436B">
      <w:pPr>
        <w:widowControl w:val="0"/>
        <w:autoSpaceDE w:val="0"/>
        <w:autoSpaceDN w:val="0"/>
        <w:adjustRightInd w:val="0"/>
      </w:pPr>
      <w:bookmarkStart w:id="0" w:name="_GoBack"/>
      <w:bookmarkEnd w:id="0"/>
      <w:r>
        <w:rPr>
          <w:b/>
          <w:bCs/>
        </w:rPr>
        <w:br w:type="page"/>
        <w:t>Section 811.APPENDIX A   Financial Assurance Forms</w:t>
      </w:r>
      <w:r>
        <w:t xml:space="preserve">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rPr>
          <w:b/>
          <w:bCs/>
        </w:rPr>
        <w:t>Section 811.ILLUSTRATION D   Performance Bond</w:t>
      </w:r>
      <w:r>
        <w:t xml:space="preserve"> </w:t>
      </w:r>
    </w:p>
    <w:p w:rsidR="00F9436B" w:rsidRDefault="00F9436B" w:rsidP="00F9436B">
      <w:pPr>
        <w:widowControl w:val="0"/>
        <w:autoSpaceDE w:val="0"/>
        <w:autoSpaceDN w:val="0"/>
        <w:adjustRightInd w:val="0"/>
      </w:pPr>
    </w:p>
    <w:tbl>
      <w:tblPr>
        <w:tblW w:w="9580" w:type="dxa"/>
        <w:tblLayout w:type="fixed"/>
        <w:tblLook w:val="0000" w:firstRow="0" w:lastRow="0" w:firstColumn="0" w:lastColumn="0" w:noHBand="0" w:noVBand="0"/>
      </w:tblPr>
      <w:tblGrid>
        <w:gridCol w:w="738"/>
        <w:gridCol w:w="190"/>
        <w:gridCol w:w="8"/>
        <w:gridCol w:w="167"/>
        <w:gridCol w:w="148"/>
        <w:gridCol w:w="20"/>
        <w:gridCol w:w="430"/>
        <w:gridCol w:w="516"/>
        <w:gridCol w:w="159"/>
        <w:gridCol w:w="45"/>
        <w:gridCol w:w="9"/>
        <w:gridCol w:w="261"/>
        <w:gridCol w:w="360"/>
        <w:gridCol w:w="720"/>
        <w:gridCol w:w="9"/>
        <w:gridCol w:w="227"/>
        <w:gridCol w:w="16"/>
        <w:gridCol w:w="1085"/>
        <w:gridCol w:w="4472"/>
      </w:tblGrid>
      <w:tr w:rsidR="00F9436B" w:rsidRPr="00461279" w:rsidTr="001A197F">
        <w:tblPrEx>
          <w:tblCellMar>
            <w:top w:w="0" w:type="dxa"/>
            <w:bottom w:w="0" w:type="dxa"/>
          </w:tblCellMar>
        </w:tblPrEx>
        <w:tc>
          <w:tcPr>
            <w:tcW w:w="9580" w:type="dxa"/>
            <w:gridSpan w:val="19"/>
          </w:tcPr>
          <w:p w:rsidR="00F9436B" w:rsidRDefault="00F9436B" w:rsidP="00F9436B">
            <w:pPr>
              <w:widowControl w:val="0"/>
              <w:autoSpaceDE w:val="0"/>
              <w:autoSpaceDN w:val="0"/>
              <w:adjustRightInd w:val="0"/>
              <w:jc w:val="center"/>
            </w:pPr>
            <w:r>
              <w:t>PERFORMANCE BOND</w:t>
            </w:r>
          </w:p>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2217" w:type="dxa"/>
            <w:gridSpan w:val="8"/>
          </w:tcPr>
          <w:p w:rsidR="00F9436B" w:rsidRPr="00461279" w:rsidRDefault="00F9436B" w:rsidP="00F9436B">
            <w:pPr>
              <w:widowControl w:val="0"/>
              <w:autoSpaceDE w:val="0"/>
              <w:autoSpaceDN w:val="0"/>
              <w:adjustRightInd w:val="0"/>
              <w:rPr>
                <w:u w:val="single"/>
              </w:rPr>
            </w:pPr>
            <w:r w:rsidRPr="00461279">
              <w:t>Date bond executed:</w:t>
            </w:r>
          </w:p>
        </w:tc>
        <w:tc>
          <w:tcPr>
            <w:tcW w:w="7363" w:type="dxa"/>
            <w:gridSpan w:val="11"/>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1701" w:type="dxa"/>
            <w:gridSpan w:val="7"/>
          </w:tcPr>
          <w:p w:rsidR="00F9436B" w:rsidRPr="00461279" w:rsidRDefault="00F9436B" w:rsidP="00F9436B">
            <w:pPr>
              <w:widowControl w:val="0"/>
              <w:autoSpaceDE w:val="0"/>
              <w:autoSpaceDN w:val="0"/>
              <w:adjustRightInd w:val="0"/>
              <w:rPr>
                <w:u w:val="single"/>
              </w:rPr>
            </w:pPr>
            <w:r w:rsidRPr="00461279">
              <w:t>Effective date:</w:t>
            </w:r>
          </w:p>
        </w:tc>
        <w:tc>
          <w:tcPr>
            <w:tcW w:w="7879" w:type="dxa"/>
            <w:gridSpan w:val="12"/>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1251" w:type="dxa"/>
            <w:gridSpan w:val="5"/>
          </w:tcPr>
          <w:p w:rsidR="00F9436B" w:rsidRPr="00461279" w:rsidRDefault="00F9436B" w:rsidP="00F9436B">
            <w:pPr>
              <w:widowControl w:val="0"/>
              <w:autoSpaceDE w:val="0"/>
              <w:autoSpaceDN w:val="0"/>
              <w:adjustRightInd w:val="0"/>
              <w:rPr>
                <w:u w:val="single"/>
              </w:rPr>
            </w:pPr>
            <w:r w:rsidRPr="00461279">
              <w:t>Principal:</w:t>
            </w:r>
          </w:p>
        </w:tc>
        <w:tc>
          <w:tcPr>
            <w:tcW w:w="8329" w:type="dxa"/>
            <w:gridSpan w:val="14"/>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2376" w:type="dxa"/>
            <w:gridSpan w:val="9"/>
          </w:tcPr>
          <w:p w:rsidR="00F9436B" w:rsidRPr="00461279" w:rsidRDefault="00F9436B" w:rsidP="00F9436B">
            <w:pPr>
              <w:widowControl w:val="0"/>
              <w:autoSpaceDE w:val="0"/>
              <w:autoSpaceDN w:val="0"/>
              <w:adjustRightInd w:val="0"/>
              <w:rPr>
                <w:u w:val="single"/>
              </w:rPr>
            </w:pPr>
            <w:r w:rsidRPr="00461279">
              <w:t>Type of organization:</w:t>
            </w:r>
          </w:p>
        </w:tc>
        <w:tc>
          <w:tcPr>
            <w:tcW w:w="7204" w:type="dxa"/>
            <w:gridSpan w:val="10"/>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2421" w:type="dxa"/>
            <w:gridSpan w:val="10"/>
          </w:tcPr>
          <w:p w:rsidR="00F9436B" w:rsidRPr="00461279" w:rsidRDefault="00F9436B" w:rsidP="00F9436B">
            <w:pPr>
              <w:widowControl w:val="0"/>
              <w:autoSpaceDE w:val="0"/>
              <w:autoSpaceDN w:val="0"/>
              <w:adjustRightInd w:val="0"/>
              <w:rPr>
                <w:u w:val="single"/>
              </w:rPr>
            </w:pPr>
            <w:r w:rsidRPr="00461279">
              <w:t>State of incorporation:</w:t>
            </w:r>
          </w:p>
        </w:tc>
        <w:tc>
          <w:tcPr>
            <w:tcW w:w="7159" w:type="dxa"/>
            <w:gridSpan w:val="9"/>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936" w:type="dxa"/>
            <w:gridSpan w:val="3"/>
          </w:tcPr>
          <w:p w:rsidR="00F9436B" w:rsidRPr="00461279" w:rsidRDefault="00F9436B" w:rsidP="00F9436B">
            <w:pPr>
              <w:widowControl w:val="0"/>
              <w:autoSpaceDE w:val="0"/>
              <w:autoSpaceDN w:val="0"/>
              <w:adjustRightInd w:val="0"/>
              <w:rPr>
                <w:u w:val="single"/>
              </w:rPr>
            </w:pPr>
            <w:r w:rsidRPr="00461279">
              <w:t>Surety:</w:t>
            </w:r>
          </w:p>
        </w:tc>
        <w:tc>
          <w:tcPr>
            <w:tcW w:w="8644" w:type="dxa"/>
            <w:gridSpan w:val="16"/>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738" w:type="dxa"/>
          </w:tcPr>
          <w:p w:rsidR="00F9436B" w:rsidRPr="00461279" w:rsidRDefault="00F9436B" w:rsidP="001A197F">
            <w:pPr>
              <w:widowControl w:val="0"/>
              <w:autoSpaceDE w:val="0"/>
              <w:autoSpaceDN w:val="0"/>
              <w:adjustRightInd w:val="0"/>
              <w:ind w:left="-18"/>
            </w:pPr>
            <w:r w:rsidRPr="00461279">
              <w:t>Sites:</w:t>
            </w:r>
          </w:p>
        </w:tc>
        <w:tc>
          <w:tcPr>
            <w:tcW w:w="8842" w:type="dxa"/>
            <w:gridSpan w:val="18"/>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1103" w:type="dxa"/>
            <w:gridSpan w:val="4"/>
          </w:tcPr>
          <w:p w:rsidR="00F9436B" w:rsidRPr="00461279" w:rsidRDefault="00F9436B" w:rsidP="00F9436B">
            <w:pPr>
              <w:widowControl w:val="0"/>
              <w:autoSpaceDE w:val="0"/>
              <w:autoSpaceDN w:val="0"/>
              <w:adjustRightInd w:val="0"/>
              <w:ind w:left="225"/>
              <w:rPr>
                <w:u w:val="single"/>
              </w:rPr>
            </w:pPr>
            <w:r w:rsidRPr="00461279">
              <w:t>Name</w:t>
            </w:r>
          </w:p>
        </w:tc>
        <w:tc>
          <w:tcPr>
            <w:tcW w:w="8477" w:type="dxa"/>
            <w:gridSpan w:val="15"/>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1271" w:type="dxa"/>
            <w:gridSpan w:val="6"/>
          </w:tcPr>
          <w:p w:rsidR="00F9436B" w:rsidRPr="00461279" w:rsidRDefault="00F9436B" w:rsidP="00F9436B">
            <w:pPr>
              <w:widowControl w:val="0"/>
              <w:autoSpaceDE w:val="0"/>
              <w:autoSpaceDN w:val="0"/>
              <w:adjustRightInd w:val="0"/>
              <w:ind w:left="225"/>
              <w:rPr>
                <w:u w:val="single"/>
              </w:rPr>
            </w:pPr>
            <w:r w:rsidRPr="00461279">
              <w:t>Address</w:t>
            </w:r>
          </w:p>
        </w:tc>
        <w:tc>
          <w:tcPr>
            <w:tcW w:w="8309" w:type="dxa"/>
            <w:gridSpan w:val="13"/>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928" w:type="dxa"/>
            <w:gridSpan w:val="2"/>
          </w:tcPr>
          <w:p w:rsidR="00F9436B" w:rsidRPr="00461279" w:rsidRDefault="00F9436B" w:rsidP="00F9436B">
            <w:pPr>
              <w:widowControl w:val="0"/>
              <w:autoSpaceDE w:val="0"/>
              <w:autoSpaceDN w:val="0"/>
              <w:adjustRightInd w:val="0"/>
              <w:ind w:left="225"/>
              <w:rPr>
                <w:u w:val="single"/>
              </w:rPr>
            </w:pPr>
            <w:r w:rsidRPr="00461279">
              <w:t>City</w:t>
            </w:r>
          </w:p>
        </w:tc>
        <w:tc>
          <w:tcPr>
            <w:tcW w:w="8652" w:type="dxa"/>
            <w:gridSpan w:val="17"/>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3780" w:type="dxa"/>
            <w:gridSpan w:val="15"/>
          </w:tcPr>
          <w:p w:rsidR="00F9436B" w:rsidRPr="00461279" w:rsidRDefault="00F9436B" w:rsidP="00F9436B">
            <w:pPr>
              <w:widowControl w:val="0"/>
              <w:autoSpaceDE w:val="0"/>
              <w:autoSpaceDN w:val="0"/>
              <w:adjustRightInd w:val="0"/>
              <w:ind w:left="225"/>
            </w:pPr>
            <w:r w:rsidRPr="00461279">
              <w:t>Amount guaranteed by this bond:</w:t>
            </w:r>
          </w:p>
        </w:tc>
        <w:tc>
          <w:tcPr>
            <w:tcW w:w="243" w:type="dxa"/>
            <w:gridSpan w:val="2"/>
          </w:tcPr>
          <w:p w:rsidR="00F9436B" w:rsidRPr="00461279" w:rsidRDefault="00F9436B" w:rsidP="001A197F">
            <w:pPr>
              <w:widowControl w:val="0"/>
              <w:autoSpaceDE w:val="0"/>
              <w:autoSpaceDN w:val="0"/>
              <w:adjustRightInd w:val="0"/>
              <w:ind w:left="225" w:hanging="297"/>
            </w:pPr>
            <w:r>
              <w:t>$</w:t>
            </w:r>
          </w:p>
        </w:tc>
        <w:tc>
          <w:tcPr>
            <w:tcW w:w="5557" w:type="dxa"/>
            <w:gridSpan w:val="2"/>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1103" w:type="dxa"/>
            <w:gridSpan w:val="4"/>
          </w:tcPr>
          <w:p w:rsidR="00F9436B" w:rsidRPr="00461279" w:rsidRDefault="00F9436B" w:rsidP="00F9436B">
            <w:pPr>
              <w:widowControl w:val="0"/>
              <w:autoSpaceDE w:val="0"/>
              <w:autoSpaceDN w:val="0"/>
              <w:adjustRightInd w:val="0"/>
              <w:ind w:left="225"/>
              <w:rPr>
                <w:u w:val="single"/>
              </w:rPr>
            </w:pPr>
            <w:r w:rsidRPr="00461279">
              <w:t>Name</w:t>
            </w:r>
          </w:p>
        </w:tc>
        <w:tc>
          <w:tcPr>
            <w:tcW w:w="8477" w:type="dxa"/>
            <w:gridSpan w:val="15"/>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1271" w:type="dxa"/>
            <w:gridSpan w:val="6"/>
          </w:tcPr>
          <w:p w:rsidR="00F9436B" w:rsidRPr="00461279" w:rsidRDefault="00F9436B" w:rsidP="00F9436B">
            <w:pPr>
              <w:widowControl w:val="0"/>
              <w:autoSpaceDE w:val="0"/>
              <w:autoSpaceDN w:val="0"/>
              <w:adjustRightInd w:val="0"/>
              <w:ind w:left="225"/>
              <w:rPr>
                <w:u w:val="single"/>
              </w:rPr>
            </w:pPr>
            <w:r w:rsidRPr="00461279">
              <w:t>Address</w:t>
            </w:r>
          </w:p>
        </w:tc>
        <w:tc>
          <w:tcPr>
            <w:tcW w:w="8309" w:type="dxa"/>
            <w:gridSpan w:val="13"/>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928" w:type="dxa"/>
            <w:gridSpan w:val="2"/>
          </w:tcPr>
          <w:p w:rsidR="00F9436B" w:rsidRPr="00461279" w:rsidRDefault="00F9436B" w:rsidP="00F9436B">
            <w:pPr>
              <w:widowControl w:val="0"/>
              <w:autoSpaceDE w:val="0"/>
              <w:autoSpaceDN w:val="0"/>
              <w:adjustRightInd w:val="0"/>
              <w:ind w:left="225"/>
              <w:rPr>
                <w:u w:val="single"/>
              </w:rPr>
            </w:pPr>
            <w:r w:rsidRPr="00461279">
              <w:t>City</w:t>
            </w:r>
          </w:p>
        </w:tc>
        <w:tc>
          <w:tcPr>
            <w:tcW w:w="8652" w:type="dxa"/>
            <w:gridSpan w:val="17"/>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ind w:left="225"/>
            </w:pPr>
          </w:p>
        </w:tc>
        <w:tc>
          <w:tcPr>
            <w:tcW w:w="4472" w:type="dxa"/>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3771" w:type="dxa"/>
            <w:gridSpan w:val="14"/>
          </w:tcPr>
          <w:p w:rsidR="00F9436B" w:rsidRPr="00461279" w:rsidRDefault="00F9436B" w:rsidP="00F9436B">
            <w:pPr>
              <w:widowControl w:val="0"/>
              <w:autoSpaceDE w:val="0"/>
              <w:autoSpaceDN w:val="0"/>
              <w:adjustRightInd w:val="0"/>
              <w:ind w:left="225"/>
            </w:pPr>
            <w:r w:rsidRPr="00461279">
              <w:t>Amount guaranteed by this bond:</w:t>
            </w:r>
          </w:p>
        </w:tc>
        <w:tc>
          <w:tcPr>
            <w:tcW w:w="236" w:type="dxa"/>
            <w:gridSpan w:val="2"/>
          </w:tcPr>
          <w:p w:rsidR="00F9436B" w:rsidRPr="00461279" w:rsidRDefault="00F9436B" w:rsidP="001A197F">
            <w:pPr>
              <w:widowControl w:val="0"/>
              <w:autoSpaceDE w:val="0"/>
              <w:autoSpaceDN w:val="0"/>
              <w:adjustRightInd w:val="0"/>
              <w:ind w:left="225" w:hanging="306"/>
            </w:pPr>
            <w:r>
              <w:t>$</w:t>
            </w:r>
          </w:p>
        </w:tc>
        <w:tc>
          <w:tcPr>
            <w:tcW w:w="5573" w:type="dxa"/>
            <w:gridSpan w:val="3"/>
            <w:tcBorders>
              <w:bottom w:val="single" w:sz="4" w:space="0" w:color="auto"/>
            </w:tcBorders>
          </w:tcPr>
          <w:p w:rsidR="00F9436B" w:rsidRPr="00461279" w:rsidRDefault="00F9436B" w:rsidP="00F9436B">
            <w:pPr>
              <w:widowControl w:val="0"/>
              <w:autoSpaceDE w:val="0"/>
              <w:autoSpaceDN w:val="0"/>
              <w:adjustRightInd w:val="0"/>
              <w:ind w:left="225"/>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9580" w:type="dxa"/>
            <w:gridSpan w:val="19"/>
          </w:tcPr>
          <w:p w:rsidR="00F9436B" w:rsidRPr="00461279" w:rsidRDefault="00F9436B" w:rsidP="00F9436B">
            <w:pPr>
              <w:widowControl w:val="0"/>
              <w:autoSpaceDE w:val="0"/>
              <w:autoSpaceDN w:val="0"/>
              <w:adjustRightInd w:val="0"/>
            </w:pPr>
            <w:r w:rsidRPr="00461279">
              <w:t xml:space="preserve">Please attach a separate page if more space is needed for all sites. </w:t>
            </w: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2691" w:type="dxa"/>
            <w:gridSpan w:val="12"/>
          </w:tcPr>
          <w:p w:rsidR="00F9436B" w:rsidRPr="00461279" w:rsidRDefault="00F9436B" w:rsidP="00F9436B">
            <w:pPr>
              <w:widowControl w:val="0"/>
              <w:autoSpaceDE w:val="0"/>
              <w:autoSpaceDN w:val="0"/>
              <w:adjustRightInd w:val="0"/>
            </w:pPr>
            <w:r w:rsidRPr="00461279">
              <w:t>Total penal sum of bond:</w:t>
            </w:r>
          </w:p>
        </w:tc>
        <w:tc>
          <w:tcPr>
            <w:tcW w:w="360" w:type="dxa"/>
          </w:tcPr>
          <w:p w:rsidR="00F9436B" w:rsidRPr="00461279" w:rsidRDefault="00F9436B" w:rsidP="00F9436B">
            <w:pPr>
              <w:widowControl w:val="0"/>
              <w:autoSpaceDE w:val="0"/>
              <w:autoSpaceDN w:val="0"/>
              <w:adjustRightInd w:val="0"/>
            </w:pPr>
            <w:r>
              <w:t>$</w:t>
            </w:r>
          </w:p>
        </w:tc>
        <w:tc>
          <w:tcPr>
            <w:tcW w:w="6529" w:type="dxa"/>
            <w:gridSpan w:val="6"/>
            <w:tcBorders>
              <w:bottom w:val="single" w:sz="4" w:space="0" w:color="auto"/>
            </w:tcBorders>
          </w:tcPr>
          <w:p w:rsidR="00F9436B" w:rsidRPr="00461279" w:rsidRDefault="00F9436B" w:rsidP="00F9436B">
            <w:pPr>
              <w:widowControl w:val="0"/>
              <w:autoSpaceDE w:val="0"/>
              <w:autoSpaceDN w:val="0"/>
              <w:adjustRightInd w:val="0"/>
            </w:pPr>
          </w:p>
        </w:tc>
      </w:tr>
      <w:tr w:rsidR="00F9436B" w:rsidRPr="00461279" w:rsidTr="001A197F">
        <w:tblPrEx>
          <w:tblCellMar>
            <w:top w:w="0" w:type="dxa"/>
            <w:bottom w:w="0" w:type="dxa"/>
          </w:tblCellMar>
        </w:tblPrEx>
        <w:tc>
          <w:tcPr>
            <w:tcW w:w="5108" w:type="dxa"/>
            <w:gridSpan w:val="18"/>
          </w:tcPr>
          <w:p w:rsidR="00F9436B" w:rsidRPr="00461279" w:rsidRDefault="00F9436B" w:rsidP="00F9436B">
            <w:pPr>
              <w:widowControl w:val="0"/>
              <w:autoSpaceDE w:val="0"/>
              <w:autoSpaceDN w:val="0"/>
              <w:adjustRightInd w:val="0"/>
            </w:pPr>
          </w:p>
        </w:tc>
        <w:tc>
          <w:tcPr>
            <w:tcW w:w="4472" w:type="dxa"/>
          </w:tcPr>
          <w:p w:rsidR="00F9436B" w:rsidRPr="00461279" w:rsidRDefault="00F9436B" w:rsidP="00F9436B">
            <w:pPr>
              <w:widowControl w:val="0"/>
              <w:autoSpaceDE w:val="0"/>
              <w:autoSpaceDN w:val="0"/>
              <w:adjustRightInd w:val="0"/>
              <w:rPr>
                <w:u w:val="single"/>
              </w:rPr>
            </w:pPr>
          </w:p>
        </w:tc>
      </w:tr>
      <w:tr w:rsidR="00F9436B" w:rsidRPr="00461279" w:rsidTr="001A197F">
        <w:tblPrEx>
          <w:tblCellMar>
            <w:top w:w="0" w:type="dxa"/>
            <w:bottom w:w="0" w:type="dxa"/>
          </w:tblCellMar>
        </w:tblPrEx>
        <w:tc>
          <w:tcPr>
            <w:tcW w:w="2430" w:type="dxa"/>
            <w:gridSpan w:val="11"/>
          </w:tcPr>
          <w:p w:rsidR="00F9436B" w:rsidRPr="00461279" w:rsidRDefault="00F9436B" w:rsidP="00F9436B">
            <w:pPr>
              <w:widowControl w:val="0"/>
              <w:autoSpaceDE w:val="0"/>
              <w:autoSpaceDN w:val="0"/>
              <w:adjustRightInd w:val="0"/>
              <w:rPr>
                <w:u w:val="single"/>
              </w:rPr>
            </w:pPr>
            <w:r w:rsidRPr="00461279">
              <w:t>Surety's bond number:</w:t>
            </w:r>
          </w:p>
        </w:tc>
        <w:tc>
          <w:tcPr>
            <w:tcW w:w="7150" w:type="dxa"/>
            <w:gridSpan w:val="8"/>
            <w:tcBorders>
              <w:bottom w:val="single" w:sz="4" w:space="0" w:color="auto"/>
            </w:tcBorders>
          </w:tcPr>
          <w:p w:rsidR="00F9436B" w:rsidRPr="00461279" w:rsidRDefault="00F9436B" w:rsidP="00F9436B">
            <w:pPr>
              <w:widowControl w:val="0"/>
              <w:autoSpaceDE w:val="0"/>
              <w:autoSpaceDN w:val="0"/>
              <w:adjustRightInd w:val="0"/>
              <w:rPr>
                <w:u w:val="single"/>
              </w:rPr>
            </w:pPr>
          </w:p>
        </w:tc>
      </w:tr>
    </w:tbl>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The Principal and the Surety promise to pay the Illinois Environmental Protection Agency ("IEPA") the above penal sum unless the Principal or Surety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Whereas the Principal is required, under Section 21(d) of the Environmental Protection Act [415 ILCS 5/21(d)], to have a permit to conduct a waste disposal operation.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Whereas the Principal is required, under Section 21.1 of the Environmental Protection Act [415 ILCS 5/21.1], to provide financial assurance for closure and post-closure care or corrective action.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Whereas the Principal and Surety agree that this bond shall be governed by the laws of the State of Illinois.</w:t>
      </w:r>
    </w:p>
    <w:p w:rsidR="00145C1F" w:rsidRDefault="00145C1F" w:rsidP="00F9436B">
      <w:pPr>
        <w:widowControl w:val="0"/>
        <w:autoSpaceDE w:val="0"/>
        <w:autoSpaceDN w:val="0"/>
        <w:adjustRightInd w:val="0"/>
      </w:pPr>
    </w:p>
    <w:p w:rsidR="00F9436B" w:rsidRDefault="00F9436B" w:rsidP="00F9436B">
      <w:pPr>
        <w:widowControl w:val="0"/>
        <w:autoSpaceDE w:val="0"/>
        <w:autoSpaceDN w:val="0"/>
        <w:adjustRightInd w:val="0"/>
      </w:pPr>
      <w:r>
        <w:t xml:space="preserve">The Surety shall pay the penal sum to the IEPA or provide closure and post-closure care or corrective action in accordance with the closure and post-closure care or corrective action plans for the site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ind w:left="1440" w:hanging="720"/>
      </w:pPr>
      <w:r>
        <w:t>a)</w:t>
      </w:r>
      <w:r>
        <w:tab/>
        <w:t xml:space="preserve">Abandons the site; </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ind w:left="1440" w:hanging="720"/>
      </w:pPr>
      <w:r>
        <w:t>b)</w:t>
      </w:r>
      <w:r>
        <w:tab/>
        <w:t xml:space="preserve">Is adjudicated bankrupt; </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ind w:left="1440" w:hanging="720"/>
      </w:pPr>
      <w:r>
        <w:t>c)</w:t>
      </w:r>
      <w:r>
        <w:tab/>
        <w:t xml:space="preserve">Fails to initiate closure of the site or post-closure care or corrective action when ordered to do so by the Illinois Pollution Control Board or a court of competent jurisdiction; </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ind w:left="1440" w:hanging="720"/>
      </w:pPr>
      <w:r>
        <w:t>d)</w:t>
      </w:r>
      <w:r>
        <w:tab/>
        <w:t xml:space="preserve">Notifies the IEPA that it has initiated closure, or initiates closure, but fails to close the site or provide post-closure care or corrective action in accordance with the closure and post-closure care or corrective action plans; </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ind w:left="1440" w:hanging="720"/>
      </w:pPr>
      <w:r>
        <w:t>e)</w:t>
      </w:r>
      <w:r>
        <w:tab/>
        <w:t>For corrective action, fails to implement corrective action at a municipal solid waste landfill unit in accordance with 35 Ill. Adm. Code 811.326; or</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ind w:left="1440" w:hanging="720"/>
      </w:pPr>
      <w:r w:rsidRPr="008D42F7">
        <w:t>f)</w:t>
      </w:r>
      <w:r w:rsidRPr="008D42F7">
        <w:tab/>
        <w:t>Fails to provide alternative financial assurance and obtain the IEPA written approval of the assurance provided within 90 days after receipt by both the Principal and the IEPA of a notice from the Surety that the bond will not be renewed for another term</w:t>
      </w:r>
      <w:r>
        <w:t>.</w:t>
      </w:r>
    </w:p>
    <w:p w:rsidR="00F9436B" w:rsidRDefault="00F9436B" w:rsidP="00F9436B">
      <w:pPr>
        <w:widowControl w:val="0"/>
        <w:autoSpaceDE w:val="0"/>
        <w:autoSpaceDN w:val="0"/>
        <w:adjustRightInd w:val="0"/>
        <w:ind w:left="1440" w:hanging="720"/>
      </w:pPr>
    </w:p>
    <w:p w:rsidR="00F9436B" w:rsidRDefault="00F9436B" w:rsidP="00F9436B">
      <w:pPr>
        <w:widowControl w:val="0"/>
        <w:autoSpaceDE w:val="0"/>
        <w:autoSpaceDN w:val="0"/>
        <w:adjustRightInd w:val="0"/>
      </w:pPr>
      <w:r>
        <w:t xml:space="preserve">The Surety shall pay the penal sum of the bond to the IEPA within 30 days after the IEPA mails notice to the Surety that the Principal </w:t>
      </w:r>
      <w:r w:rsidRPr="00F9436B">
        <w:t>met one or more of the conditions described above</w:t>
      </w:r>
      <w:r>
        <w:t xml:space="preserve">.  Payment shall be made by check or draft payable to the State of Illinois, Landfill Closure and Post-Closure Fund.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If the Surety notifies the IEPA that it intends to provide closure and post-closure care or corrective action, then the Surety must initiate closure and post-closure care or corrective action within 60 days after the IEPA mailed notice to the Surety that the Principal met one or more of the conditions described above.  The Surety must complete closure and post-closure care or corrective action in accordance with the closure and post-closure care or corrective action plans, or pay the penal sum.</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This bond shall expire on the ____ day of _______________, ______ [date], </w:t>
      </w:r>
      <w:r w:rsidRPr="008D42F7">
        <w:t>but</w:t>
      </w:r>
      <w:r>
        <w:t xml:space="preserve"> that</w:t>
      </w:r>
      <w:r w:rsidRPr="008D42F7">
        <w:t xml:space="preserve"> expiration date shall be automatically extend</w:t>
      </w:r>
      <w:r>
        <w:t>ed</w:t>
      </w:r>
      <w:r w:rsidRPr="008D42F7">
        <w:t xml:space="preserve"> for a period of [at least </w:t>
      </w:r>
      <w:r>
        <w:t>one</w:t>
      </w:r>
      <w:r w:rsidRPr="008D42F7">
        <w:t xml:space="preserv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w:t>
      </w:r>
      <w:r>
        <w:t xml:space="preserve">the Principal </w:t>
      </w:r>
      <w:r w:rsidRPr="008D42F7">
        <w:t>and the IEPA have received the notice, as evidenced by the return receipts.</w:t>
      </w:r>
      <w:r w:rsidDel="003768DB">
        <w:t xml:space="preserve"> </w:t>
      </w:r>
    </w:p>
    <w:p w:rsidR="00145C1F" w:rsidRDefault="00145C1F" w:rsidP="00F9436B">
      <w:pPr>
        <w:widowControl w:val="0"/>
        <w:autoSpaceDE w:val="0"/>
        <w:autoSpaceDN w:val="0"/>
        <w:adjustRightInd w:val="0"/>
      </w:pPr>
    </w:p>
    <w:p w:rsidR="00F9436B" w:rsidRDefault="00F9436B" w:rsidP="00F9436B">
      <w:pPr>
        <w:widowControl w:val="0"/>
        <w:autoSpaceDE w:val="0"/>
        <w:autoSpaceDN w:val="0"/>
        <w:adjustRightInd w:val="0"/>
      </w:pPr>
      <w: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In Witness Whereof, the Principal and Surety have executed this Performance Bond and have affixed their seals on the date set forth above.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r>
        <w:t xml:space="preserve">The persons whose signatures appear below certify that they are authorized to execute this surety bond on behalf of the Principal and Surety </w:t>
      </w:r>
      <w:r w:rsidRPr="008D42F7">
        <w:t xml:space="preserve">and that the wording of this surety bond is identical to the wording specified in 35 Ill. Adm. Code 811.Appendix A, Illustration D as </w:t>
      </w:r>
      <w:r>
        <w:t xml:space="preserve">that </w:t>
      </w:r>
      <w:r w:rsidRPr="008D42F7">
        <w:t>regulation was constituted on the date this bond was executed</w:t>
      </w:r>
      <w:r>
        <w:t xml:space="preserve">. </w:t>
      </w:r>
    </w:p>
    <w:p w:rsidR="00F9436B" w:rsidRDefault="00F9436B" w:rsidP="00F9436B">
      <w:pPr>
        <w:widowControl w:val="0"/>
        <w:autoSpaceDE w:val="0"/>
        <w:autoSpaceDN w:val="0"/>
        <w:adjustRightInd w:val="0"/>
      </w:pPr>
    </w:p>
    <w:p w:rsidR="00F9436B" w:rsidRDefault="00F9436B" w:rsidP="00F9436B">
      <w:pPr>
        <w:widowControl w:val="0"/>
        <w:autoSpaceDE w:val="0"/>
        <w:autoSpaceDN w:val="0"/>
        <w:adjustRightInd w:val="0"/>
      </w:pPr>
    </w:p>
    <w:tbl>
      <w:tblPr>
        <w:tblW w:w="0" w:type="auto"/>
        <w:tblInd w:w="108" w:type="dxa"/>
        <w:tblLook w:val="0000" w:firstRow="0" w:lastRow="0" w:firstColumn="0" w:lastColumn="0" w:noHBand="0" w:noVBand="0"/>
      </w:tblPr>
      <w:tblGrid>
        <w:gridCol w:w="4332"/>
        <w:gridCol w:w="348"/>
        <w:gridCol w:w="1827"/>
        <w:gridCol w:w="2898"/>
      </w:tblGrid>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ind w:left="-90"/>
            </w:pPr>
            <w:r>
              <w:t>PRINCIPAL</w:t>
            </w:r>
          </w:p>
        </w:tc>
        <w:tc>
          <w:tcPr>
            <w:tcW w:w="4725" w:type="dxa"/>
            <w:gridSpan w:val="2"/>
          </w:tcPr>
          <w:p w:rsidR="00F9436B" w:rsidRDefault="00F9436B" w:rsidP="00F9436B">
            <w:pPr>
              <w:widowControl w:val="0"/>
              <w:autoSpaceDE w:val="0"/>
              <w:autoSpaceDN w:val="0"/>
              <w:adjustRightInd w:val="0"/>
              <w:ind w:left="-108" w:right="-108"/>
            </w:pPr>
            <w:r>
              <w:t>SURETY</w:t>
            </w:r>
          </w:p>
        </w:tc>
      </w:tr>
      <w:tr w:rsidR="00F9436B" w:rsidTr="00F9436B">
        <w:tblPrEx>
          <w:tblCellMar>
            <w:top w:w="0" w:type="dxa"/>
            <w:bottom w:w="0" w:type="dxa"/>
          </w:tblCellMar>
        </w:tblPrEx>
        <w:trPr>
          <w:trHeight w:val="720"/>
        </w:trPr>
        <w:tc>
          <w:tcPr>
            <w:tcW w:w="4680" w:type="dxa"/>
            <w:gridSpan w:val="2"/>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ind w:right="-108"/>
            </w:pPr>
          </w:p>
        </w:tc>
      </w:tr>
      <w:tr w:rsidR="00F9436B" w:rsidTr="00F9436B">
        <w:tblPrEx>
          <w:tblCellMar>
            <w:top w:w="0" w:type="dxa"/>
            <w:bottom w:w="0" w:type="dxa"/>
          </w:tblCellMar>
        </w:tblPrEx>
        <w:tc>
          <w:tcPr>
            <w:tcW w:w="4332" w:type="dxa"/>
            <w:tcBorders>
              <w:top w:val="single" w:sz="4" w:space="0" w:color="auto"/>
            </w:tcBorders>
          </w:tcPr>
          <w:p w:rsidR="00F9436B" w:rsidRDefault="00F9436B" w:rsidP="00F9436B">
            <w:pPr>
              <w:widowControl w:val="0"/>
              <w:autoSpaceDE w:val="0"/>
              <w:autoSpaceDN w:val="0"/>
              <w:adjustRightInd w:val="0"/>
              <w:ind w:left="-108"/>
            </w:pPr>
            <w:r>
              <w:t>Signature</w:t>
            </w:r>
          </w:p>
        </w:tc>
        <w:tc>
          <w:tcPr>
            <w:tcW w:w="348" w:type="dxa"/>
          </w:tcPr>
          <w:p w:rsidR="00F9436B" w:rsidRDefault="00F9436B" w:rsidP="00F9436B">
            <w:pPr>
              <w:widowControl w:val="0"/>
              <w:autoSpaceDE w:val="0"/>
              <w:autoSpaceDN w:val="0"/>
              <w:adjustRightInd w:val="0"/>
            </w:pPr>
          </w:p>
        </w:tc>
        <w:tc>
          <w:tcPr>
            <w:tcW w:w="4725" w:type="dxa"/>
            <w:gridSpan w:val="2"/>
            <w:tcBorders>
              <w:top w:val="single" w:sz="4" w:space="0" w:color="auto"/>
            </w:tcBorders>
          </w:tcPr>
          <w:p w:rsidR="00F9436B" w:rsidRDefault="00F9436B" w:rsidP="00F9436B">
            <w:pPr>
              <w:widowControl w:val="0"/>
              <w:autoSpaceDE w:val="0"/>
              <w:autoSpaceDN w:val="0"/>
              <w:adjustRightInd w:val="0"/>
              <w:ind w:left="-90" w:right="-108"/>
            </w:pPr>
            <w:r>
              <w:t>Name</w:t>
            </w:r>
          </w:p>
        </w:tc>
      </w:tr>
      <w:tr w:rsidR="00F9436B" w:rsidTr="00F9436B">
        <w:tblPrEx>
          <w:tblCellMar>
            <w:top w:w="0" w:type="dxa"/>
            <w:bottom w:w="0" w:type="dxa"/>
          </w:tblCellMar>
        </w:tblPrEx>
        <w:trPr>
          <w:trHeight w:val="720"/>
        </w:trPr>
        <w:tc>
          <w:tcPr>
            <w:tcW w:w="4680" w:type="dxa"/>
            <w:gridSpan w:val="2"/>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332" w:type="dxa"/>
            <w:tcBorders>
              <w:top w:val="single" w:sz="4" w:space="0" w:color="auto"/>
            </w:tcBorders>
          </w:tcPr>
          <w:p w:rsidR="00F9436B" w:rsidRDefault="00F9436B" w:rsidP="00F9436B">
            <w:pPr>
              <w:widowControl w:val="0"/>
              <w:autoSpaceDE w:val="0"/>
              <w:autoSpaceDN w:val="0"/>
              <w:adjustRightInd w:val="0"/>
              <w:ind w:left="-90"/>
            </w:pPr>
            <w:r>
              <w:t>Typed Name</w:t>
            </w:r>
          </w:p>
        </w:tc>
        <w:tc>
          <w:tcPr>
            <w:tcW w:w="348" w:type="dxa"/>
          </w:tcPr>
          <w:p w:rsidR="00F9436B" w:rsidRDefault="00F9436B" w:rsidP="00F9436B">
            <w:pPr>
              <w:widowControl w:val="0"/>
              <w:autoSpaceDE w:val="0"/>
              <w:autoSpaceDN w:val="0"/>
              <w:adjustRightInd w:val="0"/>
            </w:pPr>
          </w:p>
        </w:tc>
        <w:tc>
          <w:tcPr>
            <w:tcW w:w="4725" w:type="dxa"/>
            <w:gridSpan w:val="2"/>
            <w:tcBorders>
              <w:top w:val="single" w:sz="4" w:space="0" w:color="auto"/>
            </w:tcBorders>
          </w:tcPr>
          <w:p w:rsidR="00F9436B" w:rsidRDefault="00F9436B" w:rsidP="00F9436B">
            <w:pPr>
              <w:widowControl w:val="0"/>
              <w:autoSpaceDE w:val="0"/>
              <w:autoSpaceDN w:val="0"/>
              <w:adjustRightInd w:val="0"/>
              <w:ind w:left="-108"/>
            </w:pPr>
            <w:r>
              <w:t>Address</w:t>
            </w:r>
          </w:p>
        </w:tc>
      </w:tr>
      <w:tr w:rsidR="00F9436B" w:rsidTr="00F9436B">
        <w:tblPrEx>
          <w:tblCellMar>
            <w:top w:w="0" w:type="dxa"/>
            <w:bottom w:w="0" w:type="dxa"/>
          </w:tblCellMar>
        </w:tblPrEx>
        <w:trPr>
          <w:trHeight w:val="720"/>
        </w:trPr>
        <w:tc>
          <w:tcPr>
            <w:tcW w:w="4680" w:type="dxa"/>
            <w:gridSpan w:val="2"/>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332" w:type="dxa"/>
            <w:tcBorders>
              <w:top w:val="single" w:sz="4" w:space="0" w:color="auto"/>
            </w:tcBorders>
          </w:tcPr>
          <w:p w:rsidR="00F9436B" w:rsidRDefault="00F9436B" w:rsidP="00F9436B">
            <w:pPr>
              <w:widowControl w:val="0"/>
              <w:autoSpaceDE w:val="0"/>
              <w:autoSpaceDN w:val="0"/>
              <w:adjustRightInd w:val="0"/>
              <w:ind w:left="-108"/>
            </w:pPr>
            <w:r>
              <w:t>Title</w:t>
            </w:r>
          </w:p>
        </w:tc>
        <w:tc>
          <w:tcPr>
            <w:tcW w:w="348" w:type="dxa"/>
          </w:tcPr>
          <w:p w:rsidR="00F9436B" w:rsidRDefault="00F9436B" w:rsidP="00F9436B">
            <w:pPr>
              <w:widowControl w:val="0"/>
              <w:autoSpaceDE w:val="0"/>
              <w:autoSpaceDN w:val="0"/>
              <w:adjustRightInd w:val="0"/>
            </w:pPr>
          </w:p>
        </w:tc>
        <w:tc>
          <w:tcPr>
            <w:tcW w:w="4725" w:type="dxa"/>
            <w:gridSpan w:val="2"/>
            <w:tcBorders>
              <w:top w:val="single" w:sz="4" w:space="0" w:color="auto"/>
            </w:tcBorders>
          </w:tcPr>
          <w:p w:rsidR="00F9436B" w:rsidRDefault="00F9436B" w:rsidP="00F9436B">
            <w:pPr>
              <w:widowControl w:val="0"/>
              <w:autoSpaceDE w:val="0"/>
              <w:autoSpaceDN w:val="0"/>
              <w:adjustRightInd w:val="0"/>
              <w:ind w:left="-90"/>
            </w:pPr>
            <w:r>
              <w:t>State of Incorporation</w:t>
            </w:r>
          </w:p>
        </w:tc>
      </w:tr>
      <w:tr w:rsidR="00F9436B" w:rsidTr="00F9436B">
        <w:tblPrEx>
          <w:tblCellMar>
            <w:top w:w="0" w:type="dxa"/>
            <w:bottom w:w="0" w:type="dxa"/>
          </w:tblCellMar>
        </w:tblPrEx>
        <w:trPr>
          <w:trHeight w:val="720"/>
        </w:trPr>
        <w:tc>
          <w:tcPr>
            <w:tcW w:w="4680" w:type="dxa"/>
            <w:gridSpan w:val="2"/>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332" w:type="dxa"/>
            <w:tcBorders>
              <w:top w:val="single" w:sz="4" w:space="0" w:color="auto"/>
            </w:tcBorders>
          </w:tcPr>
          <w:p w:rsidR="00F9436B" w:rsidRDefault="00F9436B" w:rsidP="00F9436B">
            <w:pPr>
              <w:widowControl w:val="0"/>
              <w:autoSpaceDE w:val="0"/>
              <w:autoSpaceDN w:val="0"/>
              <w:adjustRightInd w:val="0"/>
              <w:ind w:left="-90"/>
            </w:pPr>
            <w:r>
              <w:t>Date</w:t>
            </w:r>
          </w:p>
        </w:tc>
        <w:tc>
          <w:tcPr>
            <w:tcW w:w="348" w:type="dxa"/>
          </w:tcPr>
          <w:p w:rsidR="00F9436B" w:rsidRDefault="00F9436B" w:rsidP="00F9436B">
            <w:pPr>
              <w:widowControl w:val="0"/>
              <w:autoSpaceDE w:val="0"/>
              <w:autoSpaceDN w:val="0"/>
              <w:adjustRightInd w:val="0"/>
            </w:pPr>
          </w:p>
        </w:tc>
        <w:tc>
          <w:tcPr>
            <w:tcW w:w="4725" w:type="dxa"/>
            <w:gridSpan w:val="2"/>
            <w:tcBorders>
              <w:top w:val="single" w:sz="4" w:space="0" w:color="auto"/>
            </w:tcBorders>
          </w:tcPr>
          <w:p w:rsidR="00F9436B" w:rsidRDefault="00F9436B" w:rsidP="00F9436B">
            <w:pPr>
              <w:widowControl w:val="0"/>
              <w:autoSpaceDE w:val="0"/>
              <w:autoSpaceDN w:val="0"/>
              <w:adjustRightInd w:val="0"/>
              <w:ind w:left="-108"/>
            </w:pPr>
            <w:r>
              <w:t>Signature</w:t>
            </w:r>
          </w:p>
        </w:tc>
      </w:tr>
      <w:tr w:rsidR="00F9436B" w:rsidTr="00F9436B">
        <w:tblPrEx>
          <w:tblCellMar>
            <w:top w:w="0" w:type="dxa"/>
            <w:bottom w:w="0" w:type="dxa"/>
          </w:tblCellMar>
        </w:tblPrEx>
        <w:trPr>
          <w:trHeight w:val="720"/>
        </w:trPr>
        <w:tc>
          <w:tcPr>
            <w:tcW w:w="4680" w:type="dxa"/>
            <w:gridSpan w:val="2"/>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vMerge w:val="restart"/>
            <w:vAlign w:val="center"/>
          </w:tcPr>
          <w:p w:rsidR="00F9436B" w:rsidRDefault="00F9436B" w:rsidP="00F9436B">
            <w:pPr>
              <w:widowControl w:val="0"/>
              <w:autoSpaceDE w:val="0"/>
              <w:autoSpaceDN w:val="0"/>
              <w:adjustRightInd w:val="0"/>
              <w:ind w:left="-90"/>
            </w:pPr>
            <w:r>
              <w:t>Corporate Seal</w:t>
            </w:r>
          </w:p>
        </w:tc>
        <w:tc>
          <w:tcPr>
            <w:tcW w:w="4725" w:type="dxa"/>
            <w:gridSpan w:val="2"/>
            <w:tcBorders>
              <w:top w:val="single" w:sz="4" w:space="0" w:color="auto"/>
            </w:tcBorders>
          </w:tcPr>
          <w:p w:rsidR="00F9436B" w:rsidRDefault="00F9436B" w:rsidP="00F9436B">
            <w:pPr>
              <w:widowControl w:val="0"/>
              <w:autoSpaceDE w:val="0"/>
              <w:autoSpaceDN w:val="0"/>
              <w:adjustRightInd w:val="0"/>
              <w:ind w:left="-90"/>
            </w:pPr>
            <w:r>
              <w:t>Typed Name</w:t>
            </w:r>
          </w:p>
        </w:tc>
      </w:tr>
      <w:tr w:rsidR="00F9436B" w:rsidTr="00F9436B">
        <w:tblPrEx>
          <w:tblCellMar>
            <w:top w:w="0" w:type="dxa"/>
            <w:bottom w:w="0" w:type="dxa"/>
          </w:tblCellMar>
        </w:tblPrEx>
        <w:trPr>
          <w:trHeight w:val="720"/>
        </w:trPr>
        <w:tc>
          <w:tcPr>
            <w:tcW w:w="4680" w:type="dxa"/>
            <w:gridSpan w:val="2"/>
            <w:vMerge/>
          </w:tcPr>
          <w:p w:rsidR="00F9436B" w:rsidRDefault="00F9436B" w:rsidP="00F9436B">
            <w:pPr>
              <w:widowControl w:val="0"/>
              <w:autoSpaceDE w:val="0"/>
              <w:autoSpaceDN w:val="0"/>
              <w:adjustRightInd w:val="0"/>
            </w:pPr>
          </w:p>
        </w:tc>
        <w:tc>
          <w:tcPr>
            <w:tcW w:w="4725" w:type="dxa"/>
            <w:gridSpan w:val="2"/>
            <w:tcBorders>
              <w:bottom w:val="single" w:sz="4" w:space="0" w:color="auto"/>
            </w:tcBorders>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vMerge/>
          </w:tcPr>
          <w:p w:rsidR="00F9436B" w:rsidRDefault="00F9436B" w:rsidP="00F9436B">
            <w:pPr>
              <w:widowControl w:val="0"/>
              <w:autoSpaceDE w:val="0"/>
              <w:autoSpaceDN w:val="0"/>
              <w:adjustRightInd w:val="0"/>
            </w:pPr>
          </w:p>
        </w:tc>
        <w:tc>
          <w:tcPr>
            <w:tcW w:w="4725" w:type="dxa"/>
            <w:gridSpan w:val="2"/>
            <w:tcBorders>
              <w:top w:val="single" w:sz="4" w:space="0" w:color="auto"/>
            </w:tcBorders>
          </w:tcPr>
          <w:p w:rsidR="00F9436B" w:rsidRDefault="00F9436B" w:rsidP="00F9436B">
            <w:pPr>
              <w:widowControl w:val="0"/>
              <w:autoSpaceDE w:val="0"/>
              <w:autoSpaceDN w:val="0"/>
              <w:adjustRightInd w:val="0"/>
              <w:ind w:left="-90"/>
            </w:pPr>
            <w:r>
              <w:t>Title</w:t>
            </w:r>
          </w:p>
        </w:tc>
      </w:tr>
      <w:tr w:rsidR="00F9436B" w:rsidTr="00F9436B">
        <w:tblPrEx>
          <w:tblCellMar>
            <w:top w:w="0" w:type="dxa"/>
            <w:bottom w:w="0" w:type="dxa"/>
          </w:tblCellMar>
        </w:tblPrEx>
        <w:tc>
          <w:tcPr>
            <w:tcW w:w="4680" w:type="dxa"/>
            <w:gridSpan w:val="2"/>
            <w:vMerge/>
          </w:tcPr>
          <w:p w:rsidR="00F9436B" w:rsidRDefault="00F9436B" w:rsidP="00F9436B">
            <w:pPr>
              <w:widowControl w:val="0"/>
              <w:autoSpaceDE w:val="0"/>
              <w:autoSpaceDN w:val="0"/>
              <w:adjustRightInd w:val="0"/>
            </w:pPr>
          </w:p>
        </w:tc>
        <w:tc>
          <w:tcPr>
            <w:tcW w:w="4725" w:type="dxa"/>
            <w:gridSpan w:val="2"/>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rPr>
          <w:trHeight w:val="276"/>
        </w:trPr>
        <w:tc>
          <w:tcPr>
            <w:tcW w:w="4680" w:type="dxa"/>
            <w:gridSpan w:val="2"/>
            <w:vMerge/>
          </w:tcPr>
          <w:p w:rsidR="00F9436B" w:rsidRDefault="00F9436B" w:rsidP="00F9436B">
            <w:pPr>
              <w:widowControl w:val="0"/>
              <w:autoSpaceDE w:val="0"/>
              <w:autoSpaceDN w:val="0"/>
              <w:adjustRightInd w:val="0"/>
            </w:pPr>
          </w:p>
        </w:tc>
        <w:tc>
          <w:tcPr>
            <w:tcW w:w="4725" w:type="dxa"/>
            <w:gridSpan w:val="2"/>
            <w:vMerge w:val="restart"/>
            <w:vAlign w:val="center"/>
          </w:tcPr>
          <w:p w:rsidR="00F9436B" w:rsidRDefault="00F9436B" w:rsidP="00F9436B">
            <w:pPr>
              <w:widowControl w:val="0"/>
              <w:autoSpaceDE w:val="0"/>
              <w:autoSpaceDN w:val="0"/>
              <w:adjustRightInd w:val="0"/>
              <w:ind w:left="-90"/>
            </w:pPr>
            <w:r>
              <w:t>Corporate Seal</w:t>
            </w: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4725" w:type="dxa"/>
            <w:gridSpan w:val="2"/>
            <w:vMerge/>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4725" w:type="dxa"/>
            <w:gridSpan w:val="2"/>
            <w:vMerge/>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4725" w:type="dxa"/>
            <w:gridSpan w:val="2"/>
            <w:vMerge/>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4725" w:type="dxa"/>
            <w:gridSpan w:val="2"/>
            <w:vMerge/>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4725" w:type="dxa"/>
            <w:gridSpan w:val="2"/>
          </w:tcPr>
          <w:p w:rsidR="00F9436B" w:rsidRDefault="00F9436B" w:rsidP="00F9436B">
            <w:pPr>
              <w:widowControl w:val="0"/>
              <w:autoSpaceDE w:val="0"/>
              <w:autoSpaceDN w:val="0"/>
              <w:adjustRightInd w:val="0"/>
            </w:pPr>
          </w:p>
        </w:tc>
      </w:tr>
      <w:tr w:rsidR="00F9436B" w:rsidTr="00F9436B">
        <w:tblPrEx>
          <w:tblCellMar>
            <w:top w:w="0" w:type="dxa"/>
            <w:bottom w:w="0" w:type="dxa"/>
          </w:tblCellMar>
        </w:tblPrEx>
        <w:tc>
          <w:tcPr>
            <w:tcW w:w="4680" w:type="dxa"/>
            <w:gridSpan w:val="2"/>
          </w:tcPr>
          <w:p w:rsidR="00F9436B" w:rsidRDefault="00F9436B" w:rsidP="00F9436B">
            <w:pPr>
              <w:widowControl w:val="0"/>
              <w:autoSpaceDE w:val="0"/>
              <w:autoSpaceDN w:val="0"/>
              <w:adjustRightInd w:val="0"/>
            </w:pPr>
          </w:p>
        </w:tc>
        <w:tc>
          <w:tcPr>
            <w:tcW w:w="1827" w:type="dxa"/>
          </w:tcPr>
          <w:p w:rsidR="00F9436B" w:rsidRDefault="00F9436B" w:rsidP="00F9436B">
            <w:pPr>
              <w:widowControl w:val="0"/>
              <w:autoSpaceDE w:val="0"/>
              <w:autoSpaceDN w:val="0"/>
              <w:adjustRightInd w:val="0"/>
              <w:ind w:left="-81" w:right="-102"/>
            </w:pPr>
            <w:r>
              <w:t>Bond Premium: $</w:t>
            </w:r>
          </w:p>
        </w:tc>
        <w:tc>
          <w:tcPr>
            <w:tcW w:w="2898" w:type="dxa"/>
            <w:tcBorders>
              <w:bottom w:val="single" w:sz="4" w:space="0" w:color="auto"/>
            </w:tcBorders>
          </w:tcPr>
          <w:p w:rsidR="00F9436B" w:rsidRDefault="00F9436B" w:rsidP="00F9436B">
            <w:pPr>
              <w:widowControl w:val="0"/>
              <w:autoSpaceDE w:val="0"/>
              <w:autoSpaceDN w:val="0"/>
              <w:adjustRightInd w:val="0"/>
            </w:pPr>
          </w:p>
        </w:tc>
      </w:tr>
    </w:tbl>
    <w:p w:rsidR="00F9436B" w:rsidRDefault="00F9436B" w:rsidP="00F9436B">
      <w:pPr>
        <w:widowControl w:val="0"/>
        <w:autoSpaceDE w:val="0"/>
        <w:autoSpaceDN w:val="0"/>
        <w:adjustRightInd w:val="0"/>
      </w:pPr>
    </w:p>
    <w:p w:rsidR="00F9436B" w:rsidRPr="00D55B37" w:rsidRDefault="00F9436B">
      <w:pPr>
        <w:pStyle w:val="JCARSourceNote"/>
        <w:ind w:left="720"/>
      </w:pPr>
      <w:r w:rsidRPr="00D55B37">
        <w:t xml:space="preserve">(Source:  </w:t>
      </w:r>
      <w:r>
        <w:t>Amended</w:t>
      </w:r>
      <w:r w:rsidRPr="00D55B37">
        <w:t xml:space="preserve"> at </w:t>
      </w:r>
      <w:r>
        <w:t>35 I</w:t>
      </w:r>
      <w:r w:rsidRPr="00D55B37">
        <w:t xml:space="preserve">ll. Reg. </w:t>
      </w:r>
      <w:r w:rsidR="00140ED5">
        <w:t>18882</w:t>
      </w:r>
      <w:r w:rsidRPr="00D55B37">
        <w:t xml:space="preserve">, effective </w:t>
      </w:r>
      <w:r w:rsidR="00140ED5">
        <w:t>October 24, 2011</w:t>
      </w:r>
      <w:r w:rsidRPr="00D55B37">
        <w:t>)</w:t>
      </w:r>
    </w:p>
    <w:sectPr w:rsidR="00F9436B" w:rsidRPr="00D55B37" w:rsidSect="00F34D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DA0"/>
    <w:rsid w:val="00087C1A"/>
    <w:rsid w:val="00137898"/>
    <w:rsid w:val="00140ED5"/>
    <w:rsid w:val="00145C1F"/>
    <w:rsid w:val="001A197F"/>
    <w:rsid w:val="00226F20"/>
    <w:rsid w:val="00260E95"/>
    <w:rsid w:val="002E1E10"/>
    <w:rsid w:val="00321AF9"/>
    <w:rsid w:val="00371953"/>
    <w:rsid w:val="00461279"/>
    <w:rsid w:val="00595D29"/>
    <w:rsid w:val="005C3366"/>
    <w:rsid w:val="00654EDA"/>
    <w:rsid w:val="006A334A"/>
    <w:rsid w:val="006F3100"/>
    <w:rsid w:val="00970511"/>
    <w:rsid w:val="00A66375"/>
    <w:rsid w:val="00BE45F3"/>
    <w:rsid w:val="00C13C8F"/>
    <w:rsid w:val="00C25261"/>
    <w:rsid w:val="00F3146A"/>
    <w:rsid w:val="00F34DA0"/>
    <w:rsid w:val="00F6793A"/>
    <w:rsid w:val="00F85E88"/>
    <w:rsid w:val="00F9436B"/>
    <w:rsid w:val="00FC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36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4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36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9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cp:lastPrinted>2003-03-21T18:00:00Z</cp:lastPrinted>
  <dcterms:created xsi:type="dcterms:W3CDTF">2012-06-21T22:24:00Z</dcterms:created>
  <dcterms:modified xsi:type="dcterms:W3CDTF">2012-06-21T22:24:00Z</dcterms:modified>
</cp:coreProperties>
</file>