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C4" w:rsidRDefault="009000C4" w:rsidP="009000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REQUIREMENTS</w:t>
      </w:r>
    </w:p>
    <w:p w:rsidR="009000C4" w:rsidRDefault="009000C4" w:rsidP="009000C4">
      <w:pPr>
        <w:widowControl w:val="0"/>
        <w:autoSpaceDE w:val="0"/>
        <w:autoSpaceDN w:val="0"/>
        <w:adjustRightInd w:val="0"/>
        <w:jc w:val="center"/>
      </w:pPr>
    </w:p>
    <w:p w:rsidR="009000C4" w:rsidRDefault="009000C4" w:rsidP="009000C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815.101</w:t>
      </w:r>
      <w:r>
        <w:tab/>
        <w:t xml:space="preserve">Scope and Applicability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815.102</w:t>
      </w:r>
      <w:r>
        <w:tab/>
        <w:t xml:space="preserve">Required Signatures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INITIAL FACILITY REPORT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815.201</w:t>
      </w:r>
      <w:r>
        <w:tab/>
        <w:t xml:space="preserve">Scope and Applicability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815.202</w:t>
      </w:r>
      <w:r>
        <w:tab/>
        <w:t xml:space="preserve">Filing Deadline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815.203</w:t>
      </w:r>
      <w:r>
        <w:tab/>
        <w:t xml:space="preserve">Information to be Filed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815.204</w:t>
      </w:r>
      <w:r>
        <w:tab/>
        <w:t xml:space="preserve">Required Signatures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ANNUAL REPORTS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815.301</w:t>
      </w:r>
      <w:r>
        <w:tab/>
        <w:t xml:space="preserve">Scope and Applicability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815.302</w:t>
      </w:r>
      <w:r>
        <w:tab/>
        <w:t xml:space="preserve">Reporting Period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815.303</w:t>
      </w:r>
      <w:r>
        <w:tab/>
        <w:t xml:space="preserve">Information to be Submitted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QUARTERLY GROUNDWATER REPORTS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815.401</w:t>
      </w:r>
      <w:r>
        <w:tab/>
        <w:t xml:space="preserve">Scope and Applicability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815.402</w:t>
      </w:r>
      <w:r>
        <w:tab/>
        <w:t xml:space="preserve">Filing Schedule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INFORMATION TO BE RETAINED ON-SITE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815.501</w:t>
      </w:r>
      <w:r>
        <w:tab/>
        <w:t xml:space="preserve">Scope and Applicability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815.502</w:t>
      </w:r>
      <w:r>
        <w:tab/>
        <w:t xml:space="preserve">Acceptance Reports </w:t>
      </w:r>
    </w:p>
    <w:p w:rsidR="009000C4" w:rsidRDefault="009000C4" w:rsidP="009000C4">
      <w:pPr>
        <w:widowControl w:val="0"/>
        <w:autoSpaceDE w:val="0"/>
        <w:autoSpaceDN w:val="0"/>
        <w:adjustRightInd w:val="0"/>
        <w:ind w:left="1440" w:hanging="1440"/>
      </w:pPr>
      <w:r>
        <w:t>815.503</w:t>
      </w:r>
      <w:r>
        <w:tab/>
        <w:t xml:space="preserve">Other Information </w:t>
      </w:r>
    </w:p>
    <w:sectPr w:rsidR="009000C4" w:rsidSect="009000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0C4"/>
    <w:rsid w:val="005305DC"/>
    <w:rsid w:val="009000C4"/>
    <w:rsid w:val="00B556CC"/>
    <w:rsid w:val="00CB171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REQUIREMENTS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REQUIREMENTS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