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06B6" w:rsidRDefault="00D006B6" w:rsidP="00D006B6">
      <w:pPr>
        <w:widowControl w:val="0"/>
        <w:autoSpaceDE w:val="0"/>
        <w:autoSpaceDN w:val="0"/>
        <w:adjustRightInd w:val="0"/>
      </w:pPr>
    </w:p>
    <w:p w:rsidR="00D006B6" w:rsidRDefault="00D006B6" w:rsidP="00D006B6">
      <w:pPr>
        <w:widowControl w:val="0"/>
        <w:autoSpaceDE w:val="0"/>
        <w:autoSpaceDN w:val="0"/>
        <w:adjustRightInd w:val="0"/>
      </w:pPr>
      <w:r>
        <w:rPr>
          <w:b/>
          <w:bCs/>
        </w:rPr>
        <w:t>Section 848.202  Requirements</w:t>
      </w:r>
      <w:r>
        <w:t xml:space="preserve"> </w:t>
      </w:r>
    </w:p>
    <w:p w:rsidR="00D006B6" w:rsidRDefault="00D006B6" w:rsidP="00D006B6">
      <w:pPr>
        <w:widowControl w:val="0"/>
        <w:autoSpaceDE w:val="0"/>
        <w:autoSpaceDN w:val="0"/>
        <w:adjustRightInd w:val="0"/>
      </w:pPr>
    </w:p>
    <w:p w:rsidR="00D006B6" w:rsidRDefault="00FA7DD0" w:rsidP="00D006B6">
      <w:pPr>
        <w:widowControl w:val="0"/>
        <w:autoSpaceDE w:val="0"/>
        <w:autoSpaceDN w:val="0"/>
        <w:adjustRightInd w:val="0"/>
        <w:ind w:left="1440" w:hanging="720"/>
      </w:pPr>
      <w:r>
        <w:t>a)</w:t>
      </w:r>
      <w:r w:rsidR="00D006B6">
        <w:tab/>
      </w:r>
      <w:r w:rsidR="00C769AE">
        <w:t>Owners and operators of any</w:t>
      </w:r>
      <w:r w:rsidR="007616E9">
        <w:t xml:space="preserve"> site</w:t>
      </w:r>
      <w:r w:rsidR="00D006B6">
        <w:t xml:space="preserve"> at which more than 50 used or waste tires are located </w:t>
      </w:r>
      <w:r w:rsidR="00C769AE">
        <w:t>at any one time must</w:t>
      </w:r>
      <w:r w:rsidR="00D006B6">
        <w:t xml:space="preserve"> comply with the following requirements: </w:t>
      </w:r>
    </w:p>
    <w:p w:rsidR="00A37223" w:rsidRDefault="00A37223" w:rsidP="004710AD"/>
    <w:p w:rsidR="00C769AE" w:rsidRPr="00EC55B7" w:rsidRDefault="00C769AE" w:rsidP="00C769AE">
      <w:pPr>
        <w:overflowPunct w:val="0"/>
        <w:autoSpaceDE w:val="0"/>
        <w:autoSpaceDN w:val="0"/>
        <w:adjustRightInd w:val="0"/>
        <w:ind w:left="2160" w:hanging="720"/>
      </w:pPr>
      <w:r w:rsidRPr="00EC55B7">
        <w:t>1)</w:t>
      </w:r>
      <w:r w:rsidRPr="00C769AE">
        <w:tab/>
      </w:r>
      <w:r w:rsidRPr="00EC55B7">
        <w:t>No used or waste tires shall be placed or accumulated outside of a building or fully enclosed container, unless the used or waste tires are placed on or accumulated in a storage pile that is separated from:</w:t>
      </w:r>
    </w:p>
    <w:p w:rsidR="00C769AE" w:rsidRPr="00C769AE" w:rsidRDefault="00C769AE" w:rsidP="004710AD"/>
    <w:p w:rsidR="00C769AE" w:rsidRPr="00EC55B7" w:rsidRDefault="00C769AE" w:rsidP="00C769AE">
      <w:pPr>
        <w:overflowPunct w:val="0"/>
        <w:autoSpaceDE w:val="0"/>
        <w:autoSpaceDN w:val="0"/>
        <w:adjustRightInd w:val="0"/>
        <w:ind w:left="2880" w:hanging="720"/>
      </w:pPr>
      <w:r w:rsidRPr="00EC55B7">
        <w:t>A)</w:t>
      </w:r>
      <w:r w:rsidRPr="00C769AE">
        <w:tab/>
      </w:r>
      <w:r w:rsidRPr="00EC55B7">
        <w:t>all other storage piles by a firebreak that is not less than 40 feet wide;</w:t>
      </w:r>
    </w:p>
    <w:p w:rsidR="00C769AE" w:rsidRPr="00C769AE" w:rsidRDefault="00C769AE" w:rsidP="004710AD"/>
    <w:p w:rsidR="00C769AE" w:rsidRPr="00EC55B7" w:rsidRDefault="00C769AE" w:rsidP="00C769AE">
      <w:pPr>
        <w:overflowPunct w:val="0"/>
        <w:autoSpaceDE w:val="0"/>
        <w:autoSpaceDN w:val="0"/>
        <w:adjustRightInd w:val="0"/>
        <w:ind w:left="2880" w:hanging="720"/>
        <w:rPr>
          <w:strike/>
        </w:rPr>
      </w:pPr>
      <w:r w:rsidRPr="00EC55B7">
        <w:t>B)</w:t>
      </w:r>
      <w:r w:rsidRPr="00C769AE">
        <w:tab/>
      </w:r>
      <w:r w:rsidRPr="00EC55B7">
        <w:t>all buildings, whether on or off site, by a firebreak that is not less than 50 feet wide;</w:t>
      </w:r>
    </w:p>
    <w:p w:rsidR="00C769AE" w:rsidRPr="00EC55B7" w:rsidRDefault="00C769AE" w:rsidP="004710AD"/>
    <w:p w:rsidR="00C769AE" w:rsidRPr="00EC55B7" w:rsidRDefault="00C769AE" w:rsidP="00C769AE">
      <w:pPr>
        <w:overflowPunct w:val="0"/>
        <w:autoSpaceDE w:val="0"/>
        <w:autoSpaceDN w:val="0"/>
        <w:adjustRightInd w:val="0"/>
        <w:ind w:left="2880" w:hanging="720"/>
      </w:pPr>
      <w:r w:rsidRPr="00EC55B7">
        <w:t>C)</w:t>
      </w:r>
      <w:r w:rsidRPr="00C769AE">
        <w:tab/>
      </w:r>
      <w:r w:rsidRPr="00EC55B7">
        <w:t>all of the site</w:t>
      </w:r>
      <w:r w:rsidR="008365AE">
        <w:t>'</w:t>
      </w:r>
      <w:r w:rsidRPr="00EC55B7">
        <w:t>s property boundaries by a firebreak that is not less than 50 feet wide;</w:t>
      </w:r>
    </w:p>
    <w:p w:rsidR="00C769AE" w:rsidRPr="00EC55B7" w:rsidRDefault="00C769AE" w:rsidP="004710AD"/>
    <w:p w:rsidR="00C769AE" w:rsidRPr="00EC55B7" w:rsidRDefault="00C769AE" w:rsidP="00C769AE">
      <w:pPr>
        <w:overflowPunct w:val="0"/>
        <w:autoSpaceDE w:val="0"/>
        <w:autoSpaceDN w:val="0"/>
        <w:adjustRightInd w:val="0"/>
        <w:ind w:left="2880" w:hanging="720"/>
      </w:pPr>
      <w:r w:rsidRPr="00EC55B7">
        <w:t>D)</w:t>
      </w:r>
      <w:r w:rsidRPr="00C769AE">
        <w:tab/>
      </w:r>
      <w:r w:rsidRPr="00EC55B7">
        <w:t>all outdoor activities at the site that present a risk of fire by a firebreak that is not</w:t>
      </w:r>
      <w:r w:rsidR="003316C9">
        <w:t xml:space="preserve"> </w:t>
      </w:r>
      <w:r w:rsidRPr="00EC55B7">
        <w:t>less than 250 feet wide;</w:t>
      </w:r>
    </w:p>
    <w:p w:rsidR="00C769AE" w:rsidRPr="00EC55B7" w:rsidRDefault="00C769AE" w:rsidP="004710AD"/>
    <w:p w:rsidR="00C769AE" w:rsidRPr="00EC55B7" w:rsidRDefault="00C769AE" w:rsidP="00C769AE">
      <w:pPr>
        <w:overflowPunct w:val="0"/>
        <w:autoSpaceDE w:val="0"/>
        <w:autoSpaceDN w:val="0"/>
        <w:adjustRightInd w:val="0"/>
        <w:ind w:left="2880" w:hanging="720"/>
      </w:pPr>
      <w:r w:rsidRPr="00EC55B7">
        <w:t>E)</w:t>
      </w:r>
      <w:r w:rsidRPr="00C769AE">
        <w:tab/>
      </w:r>
      <w:r w:rsidRPr="00EC55B7">
        <w:t xml:space="preserve">all trees by a firebreak that is not less than 100 feet wide; </w:t>
      </w:r>
    </w:p>
    <w:p w:rsidR="00C769AE" w:rsidRPr="00EC55B7" w:rsidRDefault="00C769AE" w:rsidP="004710AD"/>
    <w:p w:rsidR="00C769AE" w:rsidRPr="00EC55B7" w:rsidRDefault="00C769AE" w:rsidP="00C769AE">
      <w:pPr>
        <w:overflowPunct w:val="0"/>
        <w:autoSpaceDE w:val="0"/>
        <w:autoSpaceDN w:val="0"/>
        <w:adjustRightInd w:val="0"/>
        <w:ind w:left="2880" w:hanging="720"/>
      </w:pPr>
      <w:r w:rsidRPr="00EC55B7">
        <w:t>F)</w:t>
      </w:r>
      <w:r w:rsidRPr="00C769AE">
        <w:tab/>
      </w:r>
      <w:r w:rsidRPr="00EC55B7">
        <w:t>all grass, weeds, brush, and combustible ground vegetation by a firebreak that is not less than 40 feet wide; and</w:t>
      </w:r>
    </w:p>
    <w:p w:rsidR="00C769AE" w:rsidRPr="00EC55B7" w:rsidRDefault="00C769AE" w:rsidP="004710AD"/>
    <w:p w:rsidR="00C769AE" w:rsidRPr="00EC55B7" w:rsidRDefault="00C769AE" w:rsidP="00C769AE">
      <w:pPr>
        <w:overflowPunct w:val="0"/>
        <w:autoSpaceDE w:val="0"/>
        <w:autoSpaceDN w:val="0"/>
        <w:adjustRightInd w:val="0"/>
        <w:ind w:left="2880" w:hanging="720"/>
      </w:pPr>
      <w:r w:rsidRPr="00EC55B7">
        <w:t>G)</w:t>
      </w:r>
      <w:r w:rsidRPr="00C769AE">
        <w:tab/>
      </w:r>
      <w:r w:rsidRPr="00EC55B7">
        <w:t xml:space="preserve">any combustible material not listed </w:t>
      </w:r>
      <w:r w:rsidR="003316C9">
        <w:t>in this subsection (</w:t>
      </w:r>
      <w:r w:rsidR="00FA7DD0">
        <w:t>a</w:t>
      </w:r>
      <w:r w:rsidR="003316C9">
        <w:t xml:space="preserve">)(1) </w:t>
      </w:r>
      <w:r w:rsidRPr="00EC55B7">
        <w:t>by a firebreak that is not less than 40 feet wide.</w:t>
      </w:r>
    </w:p>
    <w:p w:rsidR="00C769AE" w:rsidRPr="00C769AE" w:rsidRDefault="00C769AE" w:rsidP="004710AD"/>
    <w:p w:rsidR="003316C9" w:rsidRDefault="00C769AE" w:rsidP="00C769AE">
      <w:pPr>
        <w:overflowPunct w:val="0"/>
        <w:autoSpaceDE w:val="0"/>
        <w:autoSpaceDN w:val="0"/>
        <w:adjustRightInd w:val="0"/>
        <w:ind w:left="2160" w:hanging="720"/>
      </w:pPr>
      <w:r w:rsidRPr="00EC55B7">
        <w:t>2)</w:t>
      </w:r>
      <w:r w:rsidRPr="00C769AE">
        <w:tab/>
      </w:r>
      <w:r w:rsidRPr="00EC55B7">
        <w:t>No used or waste tires shall be placed or accumulated outside of a building or fully enclosed container, unless they are placed on or accumulated in a storage pile</w:t>
      </w:r>
      <w:r w:rsidR="000A0EC9">
        <w:t xml:space="preserve"> that</w:t>
      </w:r>
      <w:r w:rsidR="003316C9">
        <w:t>:</w:t>
      </w:r>
    </w:p>
    <w:p w:rsidR="003316C9" w:rsidRDefault="003316C9" w:rsidP="004710AD"/>
    <w:p w:rsidR="003316C9" w:rsidRDefault="003316C9" w:rsidP="003316C9">
      <w:pPr>
        <w:overflowPunct w:val="0"/>
        <w:autoSpaceDE w:val="0"/>
        <w:autoSpaceDN w:val="0"/>
        <w:adjustRightInd w:val="0"/>
        <w:ind w:left="2880" w:hanging="720"/>
      </w:pPr>
      <w:r>
        <w:t>A)</w:t>
      </w:r>
      <w:r>
        <w:tab/>
      </w:r>
      <w:r w:rsidR="00C769AE" w:rsidRPr="00EC55B7">
        <w:t>is no more than 10 feet high by 50 feet wide by 100 feet long</w:t>
      </w:r>
      <w:r>
        <w:t>;</w:t>
      </w:r>
      <w:r w:rsidR="00C769AE" w:rsidRPr="00EC55B7">
        <w:t xml:space="preserve"> and</w:t>
      </w:r>
    </w:p>
    <w:p w:rsidR="003316C9" w:rsidRDefault="003316C9" w:rsidP="004710AD"/>
    <w:p w:rsidR="00C769AE" w:rsidRPr="00EC55B7" w:rsidRDefault="003316C9" w:rsidP="003316C9">
      <w:pPr>
        <w:overflowPunct w:val="0"/>
        <w:autoSpaceDE w:val="0"/>
        <w:autoSpaceDN w:val="0"/>
        <w:adjustRightInd w:val="0"/>
        <w:ind w:left="2880" w:hanging="720"/>
      </w:pPr>
      <w:r>
        <w:t>B)</w:t>
      </w:r>
      <w:r>
        <w:tab/>
      </w:r>
      <w:r w:rsidR="00C769AE" w:rsidRPr="00EC55B7">
        <w:t>has no side slope angle that exceeds 60 degrees from horizontal.</w:t>
      </w:r>
    </w:p>
    <w:p w:rsidR="00C769AE" w:rsidRPr="00EC55B7" w:rsidRDefault="00C769AE" w:rsidP="004710AD"/>
    <w:p w:rsidR="00C769AE" w:rsidRPr="00C769AE" w:rsidRDefault="00C769AE" w:rsidP="00C769AE">
      <w:pPr>
        <w:overflowPunct w:val="0"/>
        <w:autoSpaceDE w:val="0"/>
        <w:autoSpaceDN w:val="0"/>
        <w:adjustRightInd w:val="0"/>
        <w:ind w:left="2160" w:hanging="720"/>
      </w:pPr>
      <w:r w:rsidRPr="00EC55B7">
        <w:t>3)</w:t>
      </w:r>
      <w:r w:rsidRPr="00C769AE">
        <w:tab/>
      </w:r>
      <w:r w:rsidRPr="00EC55B7">
        <w:t>No used or waste tires shall be placed or accumulated on site unless they are drained of water and prevented from accumulating water thereafter.</w:t>
      </w:r>
    </w:p>
    <w:p w:rsidR="00C769AE" w:rsidRPr="00C769AE" w:rsidRDefault="00C769AE" w:rsidP="004710AD"/>
    <w:p w:rsidR="00C769AE" w:rsidRPr="00EC55B7" w:rsidRDefault="00C769AE" w:rsidP="00C769AE">
      <w:pPr>
        <w:overflowPunct w:val="0"/>
        <w:autoSpaceDE w:val="0"/>
        <w:autoSpaceDN w:val="0"/>
        <w:adjustRightInd w:val="0"/>
        <w:ind w:left="2160" w:hanging="720"/>
      </w:pPr>
      <w:r w:rsidRPr="00EC55B7">
        <w:t>4)</w:t>
      </w:r>
      <w:r w:rsidRPr="00C769AE">
        <w:tab/>
      </w:r>
      <w:r w:rsidRPr="00EC55B7">
        <w:t>If more than 20 used or waste tires are accepted at the site from a vehicle that fails to display the placard required under Subpart F, the owner or operator of the site must collect the following information and forward it to the Agency within 5 business days after accepting the tires:</w:t>
      </w:r>
    </w:p>
    <w:p w:rsidR="00C769AE" w:rsidRPr="00EC55B7" w:rsidRDefault="00C769AE" w:rsidP="004710AD"/>
    <w:p w:rsidR="00C769AE" w:rsidRPr="00EC55B7" w:rsidRDefault="00C769AE" w:rsidP="00C769AE">
      <w:pPr>
        <w:overflowPunct w:val="0"/>
        <w:autoSpaceDE w:val="0"/>
        <w:autoSpaceDN w:val="0"/>
        <w:adjustRightInd w:val="0"/>
        <w:ind w:left="2880" w:hanging="720"/>
      </w:pPr>
      <w:r w:rsidRPr="00EC55B7">
        <w:lastRenderedPageBreak/>
        <w:t>A)</w:t>
      </w:r>
      <w:r w:rsidRPr="00C769AE">
        <w:tab/>
      </w:r>
      <w:r w:rsidRPr="00EC55B7">
        <w:t>the name, address, and driver</w:t>
      </w:r>
      <w:r w:rsidR="008365AE">
        <w:t>'</w:t>
      </w:r>
      <w:r w:rsidRPr="00EC55B7">
        <w:t>s license number of the person driving the vehicle;</w:t>
      </w:r>
    </w:p>
    <w:p w:rsidR="00C769AE" w:rsidRPr="00EC55B7" w:rsidRDefault="00C769AE" w:rsidP="004710AD"/>
    <w:p w:rsidR="00C769AE" w:rsidRPr="00EC55B7" w:rsidRDefault="00C769AE" w:rsidP="00C769AE">
      <w:pPr>
        <w:overflowPunct w:val="0"/>
        <w:autoSpaceDE w:val="0"/>
        <w:autoSpaceDN w:val="0"/>
        <w:adjustRightInd w:val="0"/>
        <w:ind w:left="2880" w:hanging="720"/>
      </w:pPr>
      <w:r w:rsidRPr="00EC55B7">
        <w:t>B)</w:t>
      </w:r>
      <w:r w:rsidRPr="00C769AE">
        <w:tab/>
      </w:r>
      <w:r w:rsidRPr="00EC55B7">
        <w:t>the license plate number and vehicle identification number (VIN) of the vehicle; and</w:t>
      </w:r>
    </w:p>
    <w:p w:rsidR="00C769AE" w:rsidRPr="00EC55B7" w:rsidRDefault="00C769AE" w:rsidP="004710AD"/>
    <w:p w:rsidR="00C769AE" w:rsidRPr="00EC55B7" w:rsidRDefault="00C769AE" w:rsidP="00C769AE">
      <w:pPr>
        <w:overflowPunct w:val="0"/>
        <w:autoSpaceDE w:val="0"/>
        <w:autoSpaceDN w:val="0"/>
        <w:adjustRightInd w:val="0"/>
        <w:ind w:left="2880" w:hanging="720"/>
      </w:pPr>
      <w:r w:rsidRPr="00EC55B7">
        <w:t>C)</w:t>
      </w:r>
      <w:r w:rsidRPr="00C769AE">
        <w:tab/>
      </w:r>
      <w:r w:rsidRPr="00EC55B7">
        <w:t xml:space="preserve">any available information about the sources of the tires being accepted. </w:t>
      </w:r>
    </w:p>
    <w:p w:rsidR="00C769AE" w:rsidRPr="00EC55B7" w:rsidRDefault="00C769AE" w:rsidP="004710AD"/>
    <w:p w:rsidR="00C769AE" w:rsidRPr="00EC55B7" w:rsidRDefault="00C769AE" w:rsidP="00C769AE">
      <w:pPr>
        <w:overflowPunct w:val="0"/>
        <w:autoSpaceDE w:val="0"/>
        <w:autoSpaceDN w:val="0"/>
        <w:adjustRightInd w:val="0"/>
        <w:ind w:left="2160" w:hanging="720"/>
      </w:pPr>
      <w:r w:rsidRPr="00EC55B7">
        <w:t>5)</w:t>
      </w:r>
      <w:r w:rsidRPr="00C769AE">
        <w:tab/>
      </w:r>
      <w:r w:rsidRPr="00EC55B7">
        <w:t>No used or waste tires shall be placed or accumulated on site in any area where the grade of the ground surface exceeds two percent slope, unless the used or waste tires are stored within a berm or other structure that satisfies the requirements of sub</w:t>
      </w:r>
      <w:r w:rsidR="003316C9">
        <w:t>section</w:t>
      </w:r>
      <w:r w:rsidRPr="00EC55B7">
        <w:t xml:space="preserve"> (</w:t>
      </w:r>
      <w:r w:rsidR="00AF5855">
        <w:t>c</w:t>
      </w:r>
      <w:r w:rsidRPr="00EC55B7">
        <w:t>)(1)(C).</w:t>
      </w:r>
    </w:p>
    <w:p w:rsidR="00C769AE" w:rsidRPr="00EC55B7" w:rsidRDefault="00C769AE" w:rsidP="004710AD"/>
    <w:p w:rsidR="003316C9" w:rsidRDefault="00C769AE" w:rsidP="00C769AE">
      <w:pPr>
        <w:overflowPunct w:val="0"/>
        <w:autoSpaceDE w:val="0"/>
        <w:autoSpaceDN w:val="0"/>
        <w:adjustRightInd w:val="0"/>
        <w:ind w:left="2160" w:hanging="720"/>
      </w:pPr>
      <w:r w:rsidRPr="00EC55B7">
        <w:t>6)</w:t>
      </w:r>
      <w:r w:rsidRPr="00C769AE">
        <w:tab/>
      </w:r>
      <w:r w:rsidRPr="00EC55B7">
        <w:t>All activities at the site that present a risk of fire must be conducted either</w:t>
      </w:r>
      <w:r w:rsidR="003316C9">
        <w:t>:</w:t>
      </w:r>
    </w:p>
    <w:p w:rsidR="003316C9" w:rsidRDefault="003316C9" w:rsidP="004710AD"/>
    <w:p w:rsidR="003316C9" w:rsidRDefault="003316C9" w:rsidP="003316C9">
      <w:pPr>
        <w:overflowPunct w:val="0"/>
        <w:autoSpaceDE w:val="0"/>
        <w:autoSpaceDN w:val="0"/>
        <w:adjustRightInd w:val="0"/>
        <w:ind w:left="2160"/>
      </w:pPr>
      <w:r>
        <w:t>A)</w:t>
      </w:r>
      <w:r>
        <w:tab/>
      </w:r>
      <w:r w:rsidR="00C769AE" w:rsidRPr="00EC55B7">
        <w:t>within a building and in accordance with Section 848.204(c)(4)</w:t>
      </w:r>
      <w:r>
        <w:t>;</w:t>
      </w:r>
      <w:r w:rsidR="00C769AE" w:rsidRPr="00EC55B7">
        <w:t xml:space="preserve"> or</w:t>
      </w:r>
    </w:p>
    <w:p w:rsidR="003316C9" w:rsidRDefault="003316C9" w:rsidP="004710AD"/>
    <w:p w:rsidR="00C769AE" w:rsidRPr="00EC55B7" w:rsidRDefault="003316C9" w:rsidP="003316C9">
      <w:pPr>
        <w:overflowPunct w:val="0"/>
        <w:autoSpaceDE w:val="0"/>
        <w:autoSpaceDN w:val="0"/>
        <w:adjustRightInd w:val="0"/>
        <w:ind w:left="2880" w:hanging="720"/>
      </w:pPr>
      <w:r>
        <w:t>B)</w:t>
      </w:r>
      <w:r>
        <w:tab/>
      </w:r>
      <w:r w:rsidR="00C769AE" w:rsidRPr="00EC55B7">
        <w:t>outdoors and separated from all used or waste tires by at least 250 feet.</w:t>
      </w:r>
    </w:p>
    <w:p w:rsidR="00A37223" w:rsidRDefault="00A37223" w:rsidP="004710AD"/>
    <w:p w:rsidR="00D006B6" w:rsidRDefault="00AF5855" w:rsidP="00D006B6">
      <w:pPr>
        <w:widowControl w:val="0"/>
        <w:autoSpaceDE w:val="0"/>
        <w:autoSpaceDN w:val="0"/>
        <w:adjustRightInd w:val="0"/>
        <w:ind w:left="1440" w:hanging="720"/>
      </w:pPr>
      <w:r>
        <w:t>b)</w:t>
      </w:r>
      <w:r w:rsidR="00D006B6">
        <w:tab/>
        <w:t xml:space="preserve">In addition to the requirements set forth in subsection </w:t>
      </w:r>
      <w:r>
        <w:t>(a)</w:t>
      </w:r>
      <w:r w:rsidR="00D006B6">
        <w:t xml:space="preserve">, </w:t>
      </w:r>
      <w:r w:rsidR="00C769AE">
        <w:t>owners and operators of any site at which more than 60 tons of used or waste tires are located at any one time must</w:t>
      </w:r>
      <w:r w:rsidR="00D006B6">
        <w:t xml:space="preserve"> comply with the following requirements. </w:t>
      </w:r>
    </w:p>
    <w:p w:rsidR="00A37223" w:rsidRDefault="00A37223" w:rsidP="004710AD"/>
    <w:p w:rsidR="00D006B6" w:rsidRDefault="00D006B6" w:rsidP="00D006B6">
      <w:pPr>
        <w:widowControl w:val="0"/>
        <w:autoSpaceDE w:val="0"/>
        <w:autoSpaceDN w:val="0"/>
        <w:adjustRightInd w:val="0"/>
        <w:ind w:left="2160" w:hanging="720"/>
      </w:pPr>
      <w:r>
        <w:t>1)</w:t>
      </w:r>
      <w:r>
        <w:tab/>
      </w:r>
      <w:r w:rsidR="00C769AE">
        <w:t>The</w:t>
      </w:r>
      <w:r>
        <w:t xml:space="preserve"> contingency </w:t>
      </w:r>
      <w:r w:rsidR="00C769AE">
        <w:t>planning and emergency response requirements of Section 848.203 must be met</w:t>
      </w:r>
      <w:r>
        <w:t xml:space="preserve">. </w:t>
      </w:r>
    </w:p>
    <w:p w:rsidR="00A37223" w:rsidRDefault="00A37223" w:rsidP="004710AD"/>
    <w:p w:rsidR="00D006B6" w:rsidRDefault="00D006B6" w:rsidP="00D006B6">
      <w:pPr>
        <w:widowControl w:val="0"/>
        <w:autoSpaceDE w:val="0"/>
        <w:autoSpaceDN w:val="0"/>
        <w:adjustRightInd w:val="0"/>
        <w:ind w:left="2160" w:hanging="720"/>
      </w:pPr>
      <w:r>
        <w:t>2)</w:t>
      </w:r>
      <w:r>
        <w:tab/>
        <w:t xml:space="preserve">The recordkeeping and reporting requirements of Subpart C </w:t>
      </w:r>
      <w:r w:rsidR="00C769AE">
        <w:t>must</w:t>
      </w:r>
      <w:r>
        <w:t xml:space="preserve"> be met. </w:t>
      </w:r>
    </w:p>
    <w:p w:rsidR="00A37223" w:rsidRDefault="00A37223" w:rsidP="004710AD"/>
    <w:p w:rsidR="00D006B6" w:rsidRDefault="00D006B6" w:rsidP="00D006B6">
      <w:pPr>
        <w:widowControl w:val="0"/>
        <w:autoSpaceDE w:val="0"/>
        <w:autoSpaceDN w:val="0"/>
        <w:adjustRightInd w:val="0"/>
        <w:ind w:left="2160" w:hanging="720"/>
      </w:pPr>
      <w:r>
        <w:t>3)</w:t>
      </w:r>
      <w:r>
        <w:tab/>
      </w:r>
      <w:r w:rsidR="002E4D69" w:rsidRPr="00EC55B7">
        <w:t>A tire storage plan that is designed to ensure compliance with the requirements of this Section must be developed for the site and must be adhered to at all times. A copy of the plan must be maintained on site and must be made available at the site for inspection and photocopying by the Agency during normal business hours.</w:t>
      </w:r>
      <w:r>
        <w:t xml:space="preserve"> </w:t>
      </w:r>
    </w:p>
    <w:p w:rsidR="001A0E48" w:rsidRDefault="001A0E48" w:rsidP="004710AD"/>
    <w:p w:rsidR="00D006B6" w:rsidRDefault="00AF5855" w:rsidP="00D006B6">
      <w:pPr>
        <w:widowControl w:val="0"/>
        <w:autoSpaceDE w:val="0"/>
        <w:autoSpaceDN w:val="0"/>
        <w:adjustRightInd w:val="0"/>
        <w:ind w:left="1440" w:hanging="720"/>
      </w:pPr>
      <w:r>
        <w:t>c)</w:t>
      </w:r>
      <w:r w:rsidR="00D006B6">
        <w:tab/>
        <w:t xml:space="preserve">In addition to the requirements set forth in subsections </w:t>
      </w:r>
      <w:r>
        <w:t>(a)</w:t>
      </w:r>
      <w:r w:rsidR="00D006B6">
        <w:t xml:space="preserve"> and </w:t>
      </w:r>
      <w:r>
        <w:t>(b)</w:t>
      </w:r>
      <w:r w:rsidR="00D006B6">
        <w:t xml:space="preserve">, </w:t>
      </w:r>
      <w:r w:rsidR="002E4D69">
        <w:t xml:space="preserve">owners and operators of any site </w:t>
      </w:r>
      <w:r w:rsidR="003316C9">
        <w:t xml:space="preserve">at </w:t>
      </w:r>
      <w:r w:rsidR="002E4D69">
        <w:t>which more than 125 tons of used or wast</w:t>
      </w:r>
      <w:r w:rsidR="003316C9">
        <w:t>e</w:t>
      </w:r>
      <w:r w:rsidR="002E4D69">
        <w:t xml:space="preserve"> tires are located at any one time must</w:t>
      </w:r>
      <w:r w:rsidR="00D006B6">
        <w:t xml:space="preserve"> comply with the following requirements</w:t>
      </w:r>
      <w:r w:rsidR="003316C9">
        <w:t>:</w:t>
      </w:r>
      <w:r w:rsidR="00D006B6">
        <w:t xml:space="preserve"> </w:t>
      </w:r>
    </w:p>
    <w:p w:rsidR="00A37223" w:rsidRDefault="00A37223" w:rsidP="004710AD"/>
    <w:p w:rsidR="000C60A6" w:rsidRDefault="000C60A6" w:rsidP="00D006B6">
      <w:pPr>
        <w:widowControl w:val="0"/>
        <w:autoSpaceDE w:val="0"/>
        <w:autoSpaceDN w:val="0"/>
        <w:adjustRightInd w:val="0"/>
        <w:ind w:left="2160" w:hanging="720"/>
      </w:pPr>
      <w:r>
        <w:t>1)</w:t>
      </w:r>
      <w:r w:rsidR="00D006B6">
        <w:tab/>
      </w:r>
      <w:r>
        <w:t>No used or wast</w:t>
      </w:r>
      <w:r w:rsidR="000A0EC9">
        <w:t>e</w:t>
      </w:r>
      <w:r>
        <w:t xml:space="preserve"> tires shall be pla</w:t>
      </w:r>
      <w:r w:rsidR="003316C9">
        <w:t>c</w:t>
      </w:r>
      <w:r>
        <w:t>ed or accumulated outside of a bu</w:t>
      </w:r>
      <w:r w:rsidR="003316C9">
        <w:t>i</w:t>
      </w:r>
      <w:r>
        <w:t>lding or fully enclosed container, unless</w:t>
      </w:r>
      <w:r w:rsidR="003316C9">
        <w:t>:</w:t>
      </w:r>
    </w:p>
    <w:p w:rsidR="000C60A6" w:rsidRDefault="000C60A6" w:rsidP="004710AD"/>
    <w:p w:rsidR="003316C9" w:rsidRDefault="000C60A6" w:rsidP="000C60A6">
      <w:pPr>
        <w:widowControl w:val="0"/>
        <w:autoSpaceDE w:val="0"/>
        <w:autoSpaceDN w:val="0"/>
        <w:adjustRightInd w:val="0"/>
        <w:ind w:left="2880" w:hanging="720"/>
      </w:pPr>
      <w:r>
        <w:t>A)</w:t>
      </w:r>
      <w:r>
        <w:tab/>
        <w:t>the</w:t>
      </w:r>
      <w:r w:rsidR="00D006B6">
        <w:t xml:space="preserve"> used or waste tires are stored </w:t>
      </w:r>
      <w:r>
        <w:t>in an area</w:t>
      </w:r>
      <w:r w:rsidR="00D006B6">
        <w:t xml:space="preserve"> completely surrounded by fencing </w:t>
      </w:r>
      <w:r>
        <w:t>that is</w:t>
      </w:r>
      <w:r w:rsidR="003316C9">
        <w:t>:</w:t>
      </w:r>
    </w:p>
    <w:p w:rsidR="003316C9" w:rsidRDefault="003316C9" w:rsidP="004710AD"/>
    <w:p w:rsidR="003316C9" w:rsidRDefault="003316C9" w:rsidP="003316C9">
      <w:pPr>
        <w:widowControl w:val="0"/>
        <w:autoSpaceDE w:val="0"/>
        <w:autoSpaceDN w:val="0"/>
        <w:adjustRightInd w:val="0"/>
        <w:ind w:left="2880"/>
      </w:pPr>
      <w:r>
        <w:lastRenderedPageBreak/>
        <w:t>i)</w:t>
      </w:r>
      <w:r>
        <w:tab/>
      </w:r>
      <w:r w:rsidR="000C60A6">
        <w:t>at least 6 feet high</w:t>
      </w:r>
      <w:r>
        <w:t>;</w:t>
      </w:r>
      <w:r w:rsidR="000C60A6">
        <w:t xml:space="preserve"> and</w:t>
      </w:r>
    </w:p>
    <w:p w:rsidR="003316C9" w:rsidRDefault="003316C9" w:rsidP="004710AD"/>
    <w:p w:rsidR="00D006B6" w:rsidRDefault="003316C9" w:rsidP="003316C9">
      <w:pPr>
        <w:widowControl w:val="0"/>
        <w:autoSpaceDE w:val="0"/>
        <w:autoSpaceDN w:val="0"/>
        <w:adjustRightInd w:val="0"/>
        <w:ind w:left="2880"/>
      </w:pPr>
      <w:r>
        <w:t>ii)</w:t>
      </w:r>
      <w:r>
        <w:tab/>
      </w:r>
      <w:r w:rsidR="00D006B6">
        <w:t>in good repair</w:t>
      </w:r>
      <w:r w:rsidR="000C60A6">
        <w:t>;</w:t>
      </w:r>
      <w:r w:rsidR="00D006B6">
        <w:t xml:space="preserve"> </w:t>
      </w:r>
    </w:p>
    <w:p w:rsidR="00A37223" w:rsidRDefault="00A37223" w:rsidP="004710AD"/>
    <w:p w:rsidR="00D006B6" w:rsidRDefault="000C60A6" w:rsidP="007C23BF">
      <w:pPr>
        <w:widowControl w:val="0"/>
        <w:autoSpaceDE w:val="0"/>
        <w:autoSpaceDN w:val="0"/>
        <w:adjustRightInd w:val="0"/>
        <w:ind w:left="2880" w:hanging="720"/>
      </w:pPr>
      <w:r>
        <w:t>B)</w:t>
      </w:r>
      <w:r w:rsidR="00D006B6">
        <w:tab/>
      </w:r>
      <w:r>
        <w:t>the entrances</w:t>
      </w:r>
      <w:r w:rsidR="00D006B6">
        <w:t xml:space="preserve"> to the area where </w:t>
      </w:r>
      <w:r>
        <w:t xml:space="preserve">the </w:t>
      </w:r>
      <w:r w:rsidR="00D006B6">
        <w:t xml:space="preserve">used or waste tires are located </w:t>
      </w:r>
      <w:r>
        <w:t>are</w:t>
      </w:r>
      <w:r w:rsidR="00D006B6">
        <w:t xml:space="preserve"> controlled at all times by an attendant, locked </w:t>
      </w:r>
      <w:r>
        <w:t>entrances</w:t>
      </w:r>
      <w:r w:rsidR="00D006B6">
        <w:t>, television monitors, controlled roadway access or other equivalent mechanisms</w:t>
      </w:r>
      <w:r w:rsidR="003316C9">
        <w:t>;</w:t>
      </w:r>
      <w:r w:rsidR="00D006B6">
        <w:t xml:space="preserve"> </w:t>
      </w:r>
    </w:p>
    <w:p w:rsidR="00A37223" w:rsidRDefault="00A37223" w:rsidP="004710AD"/>
    <w:p w:rsidR="00104625" w:rsidRDefault="007C23BF" w:rsidP="00D56F41">
      <w:pPr>
        <w:ind w:left="2880" w:hanging="720"/>
      </w:pPr>
      <w:r w:rsidRPr="00D56F41">
        <w:t>C)</w:t>
      </w:r>
      <w:r w:rsidR="00D006B6" w:rsidRPr="00D56F41">
        <w:tab/>
      </w:r>
      <w:r w:rsidRPr="00D56F41">
        <w:t>the</w:t>
      </w:r>
      <w:r w:rsidR="00D006B6" w:rsidRPr="00D56F41">
        <w:t xml:space="preserve"> used or waste tires are completely surrounded by an earthen berm or </w:t>
      </w:r>
      <w:r w:rsidRPr="00D56F41">
        <w:t>another walled, impermeable, aboveground</w:t>
      </w:r>
      <w:r w:rsidR="00D006B6" w:rsidRPr="00D56F41">
        <w:t xml:space="preserve"> structure </w:t>
      </w:r>
      <w:r w:rsidRPr="00D56F41">
        <w:t>that is</w:t>
      </w:r>
      <w:r w:rsidR="00104625" w:rsidRPr="00D56F41">
        <w:t>:</w:t>
      </w:r>
    </w:p>
    <w:p w:rsidR="00104625" w:rsidRPr="00D56F41" w:rsidRDefault="00104625" w:rsidP="004710AD"/>
    <w:p w:rsidR="00104625" w:rsidRPr="00D56F41" w:rsidRDefault="00025BBD" w:rsidP="00025BBD">
      <w:pPr>
        <w:ind w:left="3600" w:hanging="720"/>
      </w:pPr>
      <w:r>
        <w:t>i)</w:t>
      </w:r>
      <w:r>
        <w:tab/>
      </w:r>
      <w:r w:rsidR="00D006B6" w:rsidRPr="00D56F41">
        <w:t>not less than 2 feet in height</w:t>
      </w:r>
      <w:r w:rsidR="00997839" w:rsidRPr="00D56F41">
        <w:t>;</w:t>
      </w:r>
      <w:r w:rsidR="00D006B6" w:rsidRPr="00D56F41">
        <w:t xml:space="preserve"> </w:t>
      </w:r>
    </w:p>
    <w:p w:rsidR="00104625" w:rsidRPr="00D56F41" w:rsidRDefault="00104625" w:rsidP="004710AD"/>
    <w:p w:rsidR="00104625" w:rsidRPr="00D56F41" w:rsidRDefault="00025BBD" w:rsidP="00025BBD">
      <w:pPr>
        <w:ind w:left="3600" w:hanging="720"/>
      </w:pPr>
      <w:r>
        <w:t>ii)</w:t>
      </w:r>
      <w:r>
        <w:tab/>
      </w:r>
      <w:r w:rsidR="00D006B6" w:rsidRPr="00D56F41">
        <w:t>capable of containing runoff resulting from tire fires</w:t>
      </w:r>
      <w:r w:rsidR="00104625" w:rsidRPr="00D56F41">
        <w:t>;</w:t>
      </w:r>
      <w:r w:rsidR="00D006B6" w:rsidRPr="00D56F41">
        <w:t xml:space="preserve"> and</w:t>
      </w:r>
    </w:p>
    <w:p w:rsidR="00104625" w:rsidRPr="00D56F41" w:rsidRDefault="00104625" w:rsidP="004710AD"/>
    <w:p w:rsidR="00D006B6" w:rsidRPr="00D56F41" w:rsidRDefault="00025BBD" w:rsidP="00025BBD">
      <w:pPr>
        <w:ind w:left="3600" w:hanging="720"/>
      </w:pPr>
      <w:r>
        <w:t>iii)</w:t>
      </w:r>
      <w:r>
        <w:tab/>
      </w:r>
      <w:r w:rsidR="003316C9" w:rsidRPr="00EC55B7">
        <w:t xml:space="preserve">crossed by a stabilized roadway at not </w:t>
      </w:r>
      <w:r w:rsidR="00104625" w:rsidRPr="00D56F41">
        <w:t xml:space="preserve">fewer </w:t>
      </w:r>
      <w:r w:rsidR="003316C9" w:rsidRPr="00EC55B7">
        <w:t>than 2 points of access that are sufficiently separated from one another to provide 2 independent means of ingress and egress during fire conditions; and</w:t>
      </w:r>
      <w:r w:rsidR="00D006B6" w:rsidRPr="00D56F41">
        <w:t xml:space="preserve"> </w:t>
      </w:r>
    </w:p>
    <w:p w:rsidR="00D006B6" w:rsidRPr="00D56F41" w:rsidRDefault="00D006B6" w:rsidP="00D56F41"/>
    <w:p w:rsidR="007C23BF" w:rsidRPr="00D56F41" w:rsidRDefault="007C23BF" w:rsidP="00BA0508">
      <w:pPr>
        <w:ind w:left="2880" w:hanging="720"/>
      </w:pPr>
      <w:r w:rsidRPr="00D56F41">
        <w:t>D)</w:t>
      </w:r>
      <w:r w:rsidRPr="00D56F41">
        <w:tab/>
        <w:t>one or more stabilized roadways provide firefighting personnel and equipment access to all portions of the tire storage area.</w:t>
      </w:r>
    </w:p>
    <w:p w:rsidR="00D4711C" w:rsidRDefault="00D4711C" w:rsidP="004710AD"/>
    <w:p w:rsidR="00D4711C" w:rsidRPr="00EC55B7" w:rsidRDefault="00D4711C" w:rsidP="00D4711C">
      <w:pPr>
        <w:overflowPunct w:val="0"/>
        <w:autoSpaceDE w:val="0"/>
        <w:autoSpaceDN w:val="0"/>
        <w:adjustRightInd w:val="0"/>
        <w:ind w:left="2160" w:hanging="720"/>
      </w:pPr>
      <w:r w:rsidRPr="00EC55B7">
        <w:t>2)</w:t>
      </w:r>
      <w:r w:rsidRPr="00D4711C">
        <w:tab/>
      </w:r>
      <w:r w:rsidRPr="00EC55B7">
        <w:t>No used or waste tires shall be placed or accumulated within 250 feet horizontally of the ground surface directly beneath any electrical power line that has a voltage in excess of 750 volts or that supplies power to a fire emergency system.</w:t>
      </w:r>
    </w:p>
    <w:p w:rsidR="00D4711C" w:rsidRPr="00EC55B7" w:rsidRDefault="00D4711C" w:rsidP="004710AD"/>
    <w:p w:rsidR="00D4711C" w:rsidRPr="00D4711C" w:rsidRDefault="00D4711C" w:rsidP="00D4711C">
      <w:pPr>
        <w:overflowPunct w:val="0"/>
        <w:autoSpaceDE w:val="0"/>
        <w:autoSpaceDN w:val="0"/>
        <w:adjustRightInd w:val="0"/>
        <w:ind w:left="2160" w:hanging="720"/>
        <w:rPr>
          <w:u w:val="single"/>
        </w:rPr>
      </w:pPr>
      <w:r w:rsidRPr="00EC55B7">
        <w:t>3)</w:t>
      </w:r>
      <w:r w:rsidRPr="00D4711C">
        <w:tab/>
      </w:r>
      <w:r w:rsidRPr="00EC55B7">
        <w:t>The perimeter of each group of storage piles at the site must be separated at all times from the perimeter of all other groups of storage piles at the site by a firebreak of at least 75 feet. No group of storage piles may be composed of more than 3 individual storage piles, and no storage pile in such a group may have dimensions greater than those described in sub</w:t>
      </w:r>
      <w:r w:rsidR="003316C9">
        <w:t>section</w:t>
      </w:r>
      <w:r w:rsidRPr="00EC55B7">
        <w:t xml:space="preserve"> (</w:t>
      </w:r>
      <w:r w:rsidR="00AF5855">
        <w:t>a</w:t>
      </w:r>
      <w:r w:rsidRPr="00EC55B7">
        <w:t>)(2).</w:t>
      </w:r>
    </w:p>
    <w:p w:rsidR="007C23BF" w:rsidRDefault="007C23BF" w:rsidP="004710AD"/>
    <w:p w:rsidR="00D006B6" w:rsidRDefault="007C23BF" w:rsidP="004710AD">
      <w:pPr>
        <w:ind w:firstLine="720"/>
      </w:pPr>
      <w:bookmarkStart w:id="0" w:name="_GoBack"/>
      <w:bookmarkEnd w:id="0"/>
      <w:r>
        <w:t xml:space="preserve">(Source:  Amended at 39 Ill. Reg. </w:t>
      </w:r>
      <w:r w:rsidR="00B069E9">
        <w:t>12934</w:t>
      </w:r>
      <w:r>
        <w:t xml:space="preserve">, effective </w:t>
      </w:r>
      <w:r w:rsidR="00B069E9">
        <w:t>September 8, 2015</w:t>
      </w:r>
      <w:r>
        <w:t>)</w:t>
      </w:r>
      <w:r w:rsidR="00D006B6">
        <w:t xml:space="preserve"> </w:t>
      </w:r>
    </w:p>
    <w:sectPr w:rsidR="00D006B6" w:rsidSect="00D006B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96D28"/>
    <w:multiLevelType w:val="hybridMultilevel"/>
    <w:tmpl w:val="3A7E57F4"/>
    <w:lvl w:ilvl="0" w:tplc="FC7A5E32">
      <w:start w:val="1"/>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15:restartNumberingAfterBreak="0">
    <w:nsid w:val="251B4142"/>
    <w:multiLevelType w:val="hybridMultilevel"/>
    <w:tmpl w:val="54861096"/>
    <w:lvl w:ilvl="0" w:tplc="A9E8BC4C">
      <w:start w:val="1"/>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15:restartNumberingAfterBreak="0">
    <w:nsid w:val="26A40B24"/>
    <w:multiLevelType w:val="hybridMultilevel"/>
    <w:tmpl w:val="1D1AAFD6"/>
    <w:lvl w:ilvl="0" w:tplc="3D8804E4">
      <w:start w:val="1"/>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006B6"/>
    <w:rsid w:val="00025BBD"/>
    <w:rsid w:val="00066B4C"/>
    <w:rsid w:val="000A0EC9"/>
    <w:rsid w:val="000C60A6"/>
    <w:rsid w:val="00104625"/>
    <w:rsid w:val="00164C4C"/>
    <w:rsid w:val="001A0E48"/>
    <w:rsid w:val="00222B03"/>
    <w:rsid w:val="00231989"/>
    <w:rsid w:val="002E4D69"/>
    <w:rsid w:val="003316C9"/>
    <w:rsid w:val="004710AD"/>
    <w:rsid w:val="004876D8"/>
    <w:rsid w:val="004D3903"/>
    <w:rsid w:val="004E7B42"/>
    <w:rsid w:val="005A5539"/>
    <w:rsid w:val="005C3366"/>
    <w:rsid w:val="005F61BE"/>
    <w:rsid w:val="0063630F"/>
    <w:rsid w:val="006F7EBF"/>
    <w:rsid w:val="007616E9"/>
    <w:rsid w:val="007C23BF"/>
    <w:rsid w:val="008365AE"/>
    <w:rsid w:val="009221AD"/>
    <w:rsid w:val="0094771F"/>
    <w:rsid w:val="00953419"/>
    <w:rsid w:val="00995010"/>
    <w:rsid w:val="00997839"/>
    <w:rsid w:val="00A073CA"/>
    <w:rsid w:val="00A224A9"/>
    <w:rsid w:val="00A37223"/>
    <w:rsid w:val="00A421FC"/>
    <w:rsid w:val="00AF5855"/>
    <w:rsid w:val="00B069E9"/>
    <w:rsid w:val="00B404C2"/>
    <w:rsid w:val="00BA0508"/>
    <w:rsid w:val="00BE4534"/>
    <w:rsid w:val="00C769AE"/>
    <w:rsid w:val="00CC5A89"/>
    <w:rsid w:val="00CC7B58"/>
    <w:rsid w:val="00D006B6"/>
    <w:rsid w:val="00D4711C"/>
    <w:rsid w:val="00D56F41"/>
    <w:rsid w:val="00DA5FAF"/>
    <w:rsid w:val="00EC55B7"/>
    <w:rsid w:val="00FA7D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7A14A945-6843-4515-8780-825893170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792</Words>
  <Characters>4519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Section 848</vt:lpstr>
    </vt:vector>
  </TitlesOfParts>
  <Company>State of Illinois</Company>
  <LinksUpToDate>false</LinksUpToDate>
  <CharactersWithSpaces>5301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848</dc:title>
  <dc:subject/>
  <dc:creator>Illinois General Assembly</dc:creator>
  <cp:keywords/>
  <dc:description/>
  <cp:lastModifiedBy>King, Melissa A.</cp:lastModifiedBy>
  <cp:revision>4</cp:revision>
  <dcterms:created xsi:type="dcterms:W3CDTF">2015-09-10T19:31:00Z</dcterms:created>
  <dcterms:modified xsi:type="dcterms:W3CDTF">2015-09-16T18:47:00Z</dcterms:modified>
</cp:coreProperties>
</file>