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43" w:rsidRDefault="00564E43" w:rsidP="00564E43">
      <w:pPr>
        <w:widowControl w:val="0"/>
        <w:autoSpaceDE w:val="0"/>
        <w:autoSpaceDN w:val="0"/>
        <w:adjustRightInd w:val="0"/>
      </w:pPr>
    </w:p>
    <w:p w:rsidR="00564E43" w:rsidRDefault="00564E43" w:rsidP="00564E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848.303  Daily Tire Record</w:t>
      </w:r>
      <w:r>
        <w:t xml:space="preserve"> </w:t>
      </w:r>
    </w:p>
    <w:p w:rsidR="00564E43" w:rsidRDefault="00564E43" w:rsidP="00564E43">
      <w:pPr>
        <w:widowControl w:val="0"/>
        <w:autoSpaceDE w:val="0"/>
        <w:autoSpaceDN w:val="0"/>
        <w:adjustRightInd w:val="0"/>
      </w:pPr>
    </w:p>
    <w:p w:rsidR="00564E43" w:rsidRDefault="00564E43" w:rsidP="00564E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</w:t>
      </w:r>
      <w:r w:rsidR="00286F14">
        <w:t>must</w:t>
      </w:r>
      <w:r>
        <w:t xml:space="preserve"> maintain </w:t>
      </w:r>
      <w:r w:rsidR="00F110DF">
        <w:t>a</w:t>
      </w:r>
      <w:r>
        <w:t xml:space="preserve"> Daily Tire Record at the site</w:t>
      </w:r>
      <w:r w:rsidR="00F110DF">
        <w:t>. The Daily Tire Record must</w:t>
      </w:r>
      <w:r>
        <w:t xml:space="preserve"> include the day of the week, the date, the Agency designated site </w:t>
      </w:r>
      <w:r w:rsidR="00F110DF">
        <w:t>number, the site name</w:t>
      </w:r>
      <w:r w:rsidR="00A04AB8">
        <w:t xml:space="preserve"> </w:t>
      </w:r>
      <w:r>
        <w:t>and address</w:t>
      </w:r>
      <w:r w:rsidR="00F110DF">
        <w:t>, and the additional information required under this Section</w:t>
      </w:r>
      <w:r>
        <w:t xml:space="preserve">. </w:t>
      </w:r>
    </w:p>
    <w:p w:rsidR="00C32409" w:rsidRDefault="00C32409" w:rsidP="00591AD4"/>
    <w:p w:rsidR="00564E43" w:rsidRDefault="00564E43" w:rsidP="00564E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86F14">
        <w:t>Information</w:t>
      </w:r>
      <w:r>
        <w:t xml:space="preserve"> relative to </w:t>
      </w:r>
      <w:r w:rsidR="00286F14">
        <w:t xml:space="preserve">the daily receipt and disposition of </w:t>
      </w:r>
      <w:r>
        <w:t xml:space="preserve">used and waste tires </w:t>
      </w:r>
      <w:r w:rsidR="00286F14">
        <w:t>at the site must</w:t>
      </w:r>
      <w:r>
        <w:t xml:space="preserve"> be recorded in the Daily Tire Record</w:t>
      </w:r>
      <w:r w:rsidR="00286F14">
        <w:t>, including, but not limited to</w:t>
      </w:r>
      <w:r>
        <w:t xml:space="preserve">: </w:t>
      </w:r>
    </w:p>
    <w:p w:rsidR="00C32409" w:rsidRDefault="00C32409" w:rsidP="00591AD4"/>
    <w:p w:rsidR="00564E43" w:rsidRDefault="00564E43" w:rsidP="00564E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86F14">
        <w:t>the name and registration number of each tire transporter who transported used or waste tires to the site during the operating day and the</w:t>
      </w:r>
      <w:r>
        <w:t xml:space="preserve"> weight</w:t>
      </w:r>
      <w:r w:rsidR="00286F14">
        <w:t>, in tons,</w:t>
      </w:r>
      <w:r>
        <w:t xml:space="preserve"> of used or waste tires received at the site </w:t>
      </w:r>
      <w:r w:rsidR="00286F14">
        <w:t xml:space="preserve">from the transporter </w:t>
      </w:r>
      <w:r>
        <w:t>during the operating day</w:t>
      </w:r>
      <w:r w:rsidR="00286F14">
        <w:t>;</w:t>
      </w:r>
      <w:r>
        <w:t xml:space="preserve"> </w:t>
      </w:r>
    </w:p>
    <w:p w:rsidR="00C32409" w:rsidRDefault="00C32409" w:rsidP="00591AD4"/>
    <w:p w:rsidR="00564E43" w:rsidRDefault="00564E43" w:rsidP="00564E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117CF">
        <w:t>the name and registration number of each tire transporter who transported used or waste tires from the site during</w:t>
      </w:r>
      <w:r w:rsidR="00BB5966">
        <w:t xml:space="preserve"> the</w:t>
      </w:r>
      <w:r w:rsidR="006117CF">
        <w:t xml:space="preserve"> operating day</w:t>
      </w:r>
      <w:r w:rsidR="00BB5966">
        <w:t>,</w:t>
      </w:r>
      <w:r w:rsidR="006117CF">
        <w:t xml:space="preserve"> the</w:t>
      </w:r>
      <w:r>
        <w:t xml:space="preserve"> weight</w:t>
      </w:r>
      <w:r w:rsidR="006117CF">
        <w:t>, in tons</w:t>
      </w:r>
      <w:r w:rsidR="00BB5966">
        <w:t>,</w:t>
      </w:r>
      <w:r>
        <w:t xml:space="preserve"> of used or waste tires transported from the site </w:t>
      </w:r>
      <w:r w:rsidR="006117CF">
        <w:t xml:space="preserve">by the transporter </w:t>
      </w:r>
      <w:r>
        <w:t>during the operating day</w:t>
      </w:r>
      <w:r w:rsidR="006117CF">
        <w:t>, and the name, address, and telephone number of</w:t>
      </w:r>
      <w:r>
        <w:t xml:space="preserve"> the destination </w:t>
      </w:r>
      <w:r w:rsidR="006117CF">
        <w:t>facility;</w:t>
      </w:r>
      <w:r>
        <w:t xml:space="preserve"> </w:t>
      </w:r>
    </w:p>
    <w:p w:rsidR="00C32409" w:rsidRDefault="00C32409" w:rsidP="00591AD4"/>
    <w:p w:rsidR="00564E43" w:rsidRDefault="00564E43" w:rsidP="00564E4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FC3D7E">
        <w:t>the weight, in tons, of used or waste tires burned or combusted at the site during the operating day; and</w:t>
      </w:r>
      <w:r>
        <w:t xml:space="preserve"> </w:t>
      </w:r>
    </w:p>
    <w:p w:rsidR="00C32409" w:rsidRDefault="00C32409" w:rsidP="00591AD4"/>
    <w:p w:rsidR="00564E43" w:rsidRDefault="00564E43" w:rsidP="00564E4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FC3D7E">
        <w:t>the weight, in tons, of used or waste tires remaining at the site at the conclusion of the operating day</w:t>
      </w:r>
      <w:r>
        <w:t xml:space="preserve">. </w:t>
      </w:r>
    </w:p>
    <w:p w:rsidR="00C32409" w:rsidRDefault="00C32409" w:rsidP="00591AD4"/>
    <w:p w:rsidR="0008669C" w:rsidRDefault="00E419B4" w:rsidP="00564E4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64E43">
        <w:t>)</w:t>
      </w:r>
      <w:r w:rsidR="00564E43">
        <w:tab/>
        <w:t xml:space="preserve">Entries on the Daily Tire Record required </w:t>
      </w:r>
      <w:r w:rsidR="00D4145D">
        <w:t xml:space="preserve">to be made under </w:t>
      </w:r>
      <w:r w:rsidR="00644EFE">
        <w:t xml:space="preserve">this Section </w:t>
      </w:r>
      <w:r w:rsidR="00D4145D">
        <w:t xml:space="preserve">must </w:t>
      </w:r>
      <w:r w:rsidR="00564E43">
        <w:t xml:space="preserve">be made by the end of each </w:t>
      </w:r>
      <w:r w:rsidR="00D4145D">
        <w:t>operating</w:t>
      </w:r>
      <w:r w:rsidR="00564E43">
        <w:t xml:space="preserve"> day.</w:t>
      </w:r>
      <w:bookmarkStart w:id="0" w:name="_GoBack"/>
      <w:bookmarkEnd w:id="0"/>
    </w:p>
    <w:p w:rsidR="0008669C" w:rsidRDefault="0008669C" w:rsidP="00591AD4"/>
    <w:p w:rsidR="008413F5" w:rsidRDefault="008413F5" w:rsidP="00564E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F0115E">
        <w:t>12934</w:t>
      </w:r>
      <w:r>
        <w:t xml:space="preserve">, effective </w:t>
      </w:r>
      <w:r w:rsidR="00F0115E">
        <w:t>September 8, 2015</w:t>
      </w:r>
      <w:r>
        <w:t>)</w:t>
      </w:r>
    </w:p>
    <w:sectPr w:rsidR="008413F5" w:rsidSect="00564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E43"/>
    <w:rsid w:val="0008669C"/>
    <w:rsid w:val="001548F5"/>
    <w:rsid w:val="00180E21"/>
    <w:rsid w:val="00286F14"/>
    <w:rsid w:val="00287E32"/>
    <w:rsid w:val="002C2DE2"/>
    <w:rsid w:val="00450750"/>
    <w:rsid w:val="00564E43"/>
    <w:rsid w:val="00591AD4"/>
    <w:rsid w:val="005C3366"/>
    <w:rsid w:val="006117CF"/>
    <w:rsid w:val="00644EFE"/>
    <w:rsid w:val="00701902"/>
    <w:rsid w:val="00766003"/>
    <w:rsid w:val="008413F5"/>
    <w:rsid w:val="00A000EB"/>
    <w:rsid w:val="00A04AB8"/>
    <w:rsid w:val="00A33C42"/>
    <w:rsid w:val="00B26597"/>
    <w:rsid w:val="00B65108"/>
    <w:rsid w:val="00BB2AE7"/>
    <w:rsid w:val="00BB5966"/>
    <w:rsid w:val="00BF5ED2"/>
    <w:rsid w:val="00C32409"/>
    <w:rsid w:val="00C56BB1"/>
    <w:rsid w:val="00D4145D"/>
    <w:rsid w:val="00D94F67"/>
    <w:rsid w:val="00E419B4"/>
    <w:rsid w:val="00F0115E"/>
    <w:rsid w:val="00F110DF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BAC5FF-E815-4ED0-BF36-36FB3B74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2015-09-16T18:50:00Z</dcterms:modified>
</cp:coreProperties>
</file>