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4B" w:rsidRDefault="008479C7" w:rsidP="00C3164B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C3164B">
        <w:rPr>
          <w:b/>
          <w:bCs/>
        </w:rPr>
        <w:lastRenderedPageBreak/>
        <w:t xml:space="preserve">Section 900.APPENDIX A  </w:t>
      </w:r>
      <w:r w:rsidR="0074599F">
        <w:rPr>
          <w:b/>
          <w:bCs/>
        </w:rPr>
        <w:t xml:space="preserve"> </w:t>
      </w:r>
      <w:r w:rsidR="00C3164B">
        <w:rPr>
          <w:b/>
          <w:bCs/>
        </w:rPr>
        <w:t>Old Rule Numbers Referenced</w:t>
      </w:r>
      <w:r w:rsidR="0074599F">
        <w:rPr>
          <w:b/>
          <w:bCs/>
        </w:rPr>
        <w:t xml:space="preserve"> (Repealed)</w:t>
      </w:r>
      <w:r w:rsidR="00C3164B">
        <w:t xml:space="preserve"> </w:t>
      </w:r>
    </w:p>
    <w:p w:rsidR="00C3164B" w:rsidRDefault="00C3164B" w:rsidP="00BF2DE4">
      <w:pPr>
        <w:widowControl w:val="0"/>
        <w:autoSpaceDE w:val="0"/>
        <w:autoSpaceDN w:val="0"/>
        <w:adjustRightInd w:val="0"/>
      </w:pPr>
    </w:p>
    <w:p w:rsidR="0074599F" w:rsidRDefault="0074599F" w:rsidP="0074599F">
      <w:pPr>
        <w:widowControl w:val="0"/>
        <w:autoSpaceDE w:val="0"/>
        <w:autoSpaceDN w:val="0"/>
        <w:adjustRightInd w:val="0"/>
        <w:ind w:left="720"/>
      </w:pPr>
      <w:r>
        <w:t xml:space="preserve">(Source:  Repealed at 42 Ill. Reg. </w:t>
      </w:r>
      <w:r w:rsidR="00863942">
        <w:t>20432</w:t>
      </w:r>
      <w:r>
        <w:t xml:space="preserve">, effective </w:t>
      </w:r>
      <w:bookmarkStart w:id="0" w:name="_GoBack"/>
      <w:r w:rsidR="00863942">
        <w:t>November 1, 2018</w:t>
      </w:r>
      <w:bookmarkEnd w:id="0"/>
      <w:r>
        <w:t>)</w:t>
      </w:r>
    </w:p>
    <w:sectPr w:rsidR="0074599F" w:rsidSect="00C316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64B"/>
    <w:rsid w:val="00444A71"/>
    <w:rsid w:val="004A4662"/>
    <w:rsid w:val="0054680B"/>
    <w:rsid w:val="005C3366"/>
    <w:rsid w:val="0074599F"/>
    <w:rsid w:val="008479C7"/>
    <w:rsid w:val="00863942"/>
    <w:rsid w:val="00BF2DE4"/>
    <w:rsid w:val="00C3164B"/>
    <w:rsid w:val="00F8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3F643C-EEC9-4EF0-8846-EC07D3E9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Lane, Arlene L.</cp:lastModifiedBy>
  <cp:revision>3</cp:revision>
  <dcterms:created xsi:type="dcterms:W3CDTF">2018-11-07T15:28:00Z</dcterms:created>
  <dcterms:modified xsi:type="dcterms:W3CDTF">2018-11-13T21:19:00Z</dcterms:modified>
</cp:coreProperties>
</file>