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0C" w:rsidRPr="00C36B73" w:rsidRDefault="0039100C" w:rsidP="0039100C">
      <w:pPr>
        <w:jc w:val="center"/>
        <w:rPr>
          <w:bCs/>
        </w:rPr>
      </w:pPr>
      <w:bookmarkStart w:id="0" w:name="_GoBack"/>
      <w:bookmarkEnd w:id="0"/>
      <w:r w:rsidRPr="00C36B73">
        <w:rPr>
          <w:bCs/>
        </w:rPr>
        <w:t>SUBTITLE J:  CLEAN CONSTRUCTION OR DEMOLITION DEBRIS</w:t>
      </w:r>
    </w:p>
    <w:sectPr w:rsidR="0039100C" w:rsidRPr="00C36B7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1ACD">
      <w:r>
        <w:separator/>
      </w:r>
    </w:p>
  </w:endnote>
  <w:endnote w:type="continuationSeparator" w:id="0">
    <w:p w:rsidR="00000000" w:rsidRDefault="006F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1ACD">
      <w:r>
        <w:separator/>
      </w:r>
    </w:p>
  </w:footnote>
  <w:footnote w:type="continuationSeparator" w:id="0">
    <w:p w:rsidR="00000000" w:rsidRDefault="006F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A7ACF"/>
    <w:rsid w:val="00337CEB"/>
    <w:rsid w:val="00367A2E"/>
    <w:rsid w:val="0039100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1ACD"/>
    <w:rsid w:val="00780733"/>
    <w:rsid w:val="007C14B2"/>
    <w:rsid w:val="00801D20"/>
    <w:rsid w:val="00825C45"/>
    <w:rsid w:val="008271B1"/>
    <w:rsid w:val="00837F88"/>
    <w:rsid w:val="0084781C"/>
    <w:rsid w:val="008B4361"/>
    <w:rsid w:val="008C1143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