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E4" w:rsidRPr="007B3726" w:rsidRDefault="004A5DE4" w:rsidP="004D48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5DE4" w:rsidRDefault="004A5DE4" w:rsidP="004D48D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140.110  Revocation </w:t>
      </w:r>
      <w:r w:rsidR="00020365">
        <w:rPr>
          <w:b/>
          <w:bCs/>
        </w:rPr>
        <w:t xml:space="preserve">– </w:t>
      </w:r>
      <w:r>
        <w:rPr>
          <w:b/>
          <w:bCs/>
        </w:rPr>
        <w:t xml:space="preserve">Suspension </w:t>
      </w:r>
      <w:r w:rsidR="00020365">
        <w:rPr>
          <w:b/>
          <w:bCs/>
        </w:rPr>
        <w:t xml:space="preserve">– </w:t>
      </w:r>
      <w:r>
        <w:rPr>
          <w:b/>
          <w:bCs/>
        </w:rPr>
        <w:t>Surrender</w:t>
      </w:r>
      <w:r>
        <w:t xml:space="preserve"> </w:t>
      </w:r>
      <w:r w:rsidR="00127571" w:rsidRPr="00127571">
        <w:rPr>
          <w:b/>
          <w:bCs/>
        </w:rPr>
        <w:t>of License</w:t>
      </w:r>
    </w:p>
    <w:p w:rsidR="004A5DE4" w:rsidRDefault="004A5DE4" w:rsidP="004D48D4">
      <w:pPr>
        <w:widowControl w:val="0"/>
        <w:autoSpaceDE w:val="0"/>
        <w:autoSpaceDN w:val="0"/>
        <w:adjustRightInd w:val="0"/>
      </w:pPr>
    </w:p>
    <w:p w:rsidR="004A5DE4" w:rsidRPr="001A1BCE" w:rsidRDefault="00740C32" w:rsidP="004D48D4">
      <w:pPr>
        <w:widowControl w:val="0"/>
        <w:autoSpaceDE w:val="0"/>
        <w:autoSpaceDN w:val="0"/>
        <w:adjustRightInd w:val="0"/>
        <w:ind w:left="1440" w:hanging="720"/>
      </w:pPr>
      <w:r w:rsidRPr="001A1BCE">
        <w:t>a)</w:t>
      </w:r>
      <w:r w:rsidRPr="001A1BCE">
        <w:tab/>
        <w:t>If it is determined that the Director had the authority to issue the suspension or revocation of a license pursuant to Section 10 of the Act, he or she may issue orders as may be reasonably necessary to correct, eliminate or remedy the situation.</w:t>
      </w:r>
    </w:p>
    <w:p w:rsidR="00DE539B" w:rsidRDefault="00DE539B" w:rsidP="004D48D4">
      <w:pPr>
        <w:widowControl w:val="0"/>
        <w:autoSpaceDE w:val="0"/>
        <w:autoSpaceDN w:val="0"/>
        <w:adjustRightInd w:val="0"/>
        <w:ind w:left="1440" w:hanging="720"/>
      </w:pPr>
    </w:p>
    <w:p w:rsidR="004A5DE4" w:rsidRDefault="00740C32" w:rsidP="004D48D4">
      <w:pPr>
        <w:widowControl w:val="0"/>
        <w:autoSpaceDE w:val="0"/>
        <w:autoSpaceDN w:val="0"/>
        <w:adjustRightInd w:val="0"/>
        <w:ind w:left="1440" w:hanging="720"/>
      </w:pPr>
      <w:r w:rsidRPr="001A1BCE">
        <w:t>b)</w:t>
      </w:r>
      <w:r w:rsidR="004A5DE4">
        <w:tab/>
        <w:t xml:space="preserve">A licensee may surrender any license by delivering to the Director written notice that it thereby surrenders </w:t>
      </w:r>
      <w:r w:rsidRPr="001A1BCE">
        <w:t>the</w:t>
      </w:r>
      <w:r w:rsidR="008B0E8A">
        <w:t xml:space="preserve"> </w:t>
      </w:r>
      <w:r w:rsidR="004A5DE4">
        <w:t xml:space="preserve">license, but </w:t>
      </w:r>
      <w:r w:rsidRPr="001A1BCE">
        <w:t>the</w:t>
      </w:r>
      <w:r>
        <w:t xml:space="preserve"> </w:t>
      </w:r>
      <w:r w:rsidR="004A5DE4">
        <w:t>surrender shall not affect</w:t>
      </w:r>
      <w:r w:rsidR="00F4578A">
        <w:t xml:space="preserve"> </w:t>
      </w:r>
      <w:r w:rsidRPr="001A1BCE">
        <w:t>the</w:t>
      </w:r>
      <w:r w:rsidR="004A5DE4">
        <w:t xml:space="preserve"> licensee's civil or criminal liability for acts committed prior to surrender, or affect the liability on its bond or bonds, or entitle </w:t>
      </w:r>
      <w:r w:rsidRPr="001A1BCE">
        <w:t>the</w:t>
      </w:r>
      <w:r w:rsidR="00F4578A">
        <w:t xml:space="preserve"> </w:t>
      </w:r>
      <w:r w:rsidR="004A5DE4">
        <w:t xml:space="preserve">licensee to a return of any part of the annual license fee. </w:t>
      </w:r>
    </w:p>
    <w:p w:rsidR="004A5DE4" w:rsidRDefault="004A5DE4" w:rsidP="004D48D4">
      <w:pPr>
        <w:widowControl w:val="0"/>
        <w:autoSpaceDE w:val="0"/>
        <w:autoSpaceDN w:val="0"/>
        <w:adjustRightInd w:val="0"/>
      </w:pPr>
    </w:p>
    <w:p w:rsidR="00740C32" w:rsidRPr="00D55B37" w:rsidRDefault="00740C32" w:rsidP="00020365">
      <w:pPr>
        <w:pStyle w:val="JCARSourceNote"/>
        <w:ind w:left="741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1368BB">
        <w:t>14243</w:t>
      </w:r>
      <w:r w:rsidRPr="00D55B37">
        <w:t xml:space="preserve">, effective </w:t>
      </w:r>
      <w:r w:rsidR="004D48D4">
        <w:t xml:space="preserve">October </w:t>
      </w:r>
      <w:r w:rsidR="001368BB">
        <w:t>1, 2002</w:t>
      </w:r>
      <w:r w:rsidRPr="00D55B37">
        <w:t>)</w:t>
      </w:r>
    </w:p>
    <w:sectPr w:rsidR="00740C32" w:rsidRPr="00D55B37" w:rsidSect="004D48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5DE4"/>
    <w:rsid w:val="00020365"/>
    <w:rsid w:val="00127571"/>
    <w:rsid w:val="001368BB"/>
    <w:rsid w:val="001A1BCE"/>
    <w:rsid w:val="002E388D"/>
    <w:rsid w:val="004A5DE4"/>
    <w:rsid w:val="004D48D4"/>
    <w:rsid w:val="00740C32"/>
    <w:rsid w:val="007B3726"/>
    <w:rsid w:val="00800873"/>
    <w:rsid w:val="008B0E8A"/>
    <w:rsid w:val="00914127"/>
    <w:rsid w:val="00A853D9"/>
    <w:rsid w:val="00AF4A18"/>
    <w:rsid w:val="00DE539B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0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0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saboch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