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4AD8" w14:textId="77777777" w:rsidR="008A57C7" w:rsidRDefault="008A57C7" w:rsidP="008A57C7">
      <w:pPr>
        <w:widowControl w:val="0"/>
        <w:autoSpaceDE w:val="0"/>
        <w:autoSpaceDN w:val="0"/>
        <w:adjustRightInd w:val="0"/>
      </w:pPr>
    </w:p>
    <w:p w14:paraId="044F4DA3" w14:textId="77777777" w:rsidR="008A57C7" w:rsidRPr="008A57C7" w:rsidRDefault="008A57C7" w:rsidP="008A57C7">
      <w:pPr>
        <w:rPr>
          <w:b/>
          <w:bCs/>
        </w:rPr>
      </w:pPr>
      <w:r w:rsidRPr="008A57C7">
        <w:rPr>
          <w:b/>
          <w:bCs/>
        </w:rPr>
        <w:t xml:space="preserve">Section 160.2  Service by the Department </w:t>
      </w:r>
    </w:p>
    <w:p w14:paraId="716221C8" w14:textId="77777777" w:rsidR="008A57C7" w:rsidRPr="008A57C7" w:rsidRDefault="008A57C7" w:rsidP="008A57C7"/>
    <w:p w14:paraId="5CB6DF01" w14:textId="77777777" w:rsidR="008A57C7" w:rsidRPr="008A57C7" w:rsidRDefault="008A57C7" w:rsidP="008A57C7">
      <w:r w:rsidRPr="008A57C7">
        <w:t>All notices by the Department required under the Act or this Part shall be deemed to be served when a copy is deposited in the United States mail.</w:t>
      </w:r>
    </w:p>
    <w:p w14:paraId="294EBD3E" w14:textId="77777777" w:rsidR="00442DE0" w:rsidRDefault="00442DE0" w:rsidP="00D846B0"/>
    <w:p w14:paraId="1EBDD46B" w14:textId="2D5E2551" w:rsidR="008A57C7" w:rsidRDefault="00442DE0" w:rsidP="008A57C7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A56118">
        <w:t>9324</w:t>
      </w:r>
      <w:r w:rsidRPr="005A6DC4">
        <w:t xml:space="preserve">, effective </w:t>
      </w:r>
      <w:r w:rsidR="00A56118">
        <w:t>June 20, 2023</w:t>
      </w:r>
      <w:r w:rsidRPr="005A6DC4">
        <w:t>)</w:t>
      </w:r>
    </w:p>
    <w:sectPr w:rsidR="008A57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51B1" w14:textId="77777777" w:rsidR="00EF31CF" w:rsidRDefault="00EF31CF">
      <w:r>
        <w:separator/>
      </w:r>
    </w:p>
  </w:endnote>
  <w:endnote w:type="continuationSeparator" w:id="0">
    <w:p w14:paraId="367A315C" w14:textId="77777777" w:rsidR="00EF31CF" w:rsidRDefault="00EF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A938" w14:textId="77777777" w:rsidR="00EF31CF" w:rsidRDefault="00EF31CF">
      <w:r>
        <w:separator/>
      </w:r>
    </w:p>
  </w:footnote>
  <w:footnote w:type="continuationSeparator" w:id="0">
    <w:p w14:paraId="6E0E34E8" w14:textId="77777777" w:rsidR="00EF31CF" w:rsidRDefault="00EF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2DE0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7C7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122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118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46B0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1CF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3BA7E"/>
  <w15:chartTrackingRefBased/>
  <w15:docId w15:val="{99C8438F-A427-424B-A8ED-222470E8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7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210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2023-06-06T16:23:00Z</dcterms:created>
  <dcterms:modified xsi:type="dcterms:W3CDTF">2023-07-07T18:42:00Z</dcterms:modified>
</cp:coreProperties>
</file>