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0D55" w14:textId="77777777" w:rsidR="0083556D" w:rsidRPr="0083556D" w:rsidRDefault="0083556D" w:rsidP="0083556D">
      <w:r w:rsidRPr="0083556D">
        <w:t>Section</w:t>
      </w:r>
    </w:p>
    <w:p w14:paraId="2B7332A6" w14:textId="49903343" w:rsidR="0083556D" w:rsidRDefault="0083556D" w:rsidP="0083556D">
      <w:r w:rsidRPr="0083556D">
        <w:t>210.1</w:t>
      </w:r>
      <w:r w:rsidRPr="0083556D">
        <w:tab/>
      </w:r>
      <w:r w:rsidRPr="0083556D">
        <w:tab/>
        <w:t xml:space="preserve">Definitions </w:t>
      </w:r>
    </w:p>
    <w:p w14:paraId="3C0B6EC7" w14:textId="29CB9530" w:rsidR="00BC1BEB" w:rsidRPr="0083556D" w:rsidRDefault="00BC1BEB" w:rsidP="0083556D">
      <w:r>
        <w:t>2</w:t>
      </w:r>
      <w:r w:rsidRPr="00BC1BEB">
        <w:t>10.2</w:t>
      </w:r>
      <w:r w:rsidRPr="00BC1BEB">
        <w:tab/>
      </w:r>
      <w:r>
        <w:tab/>
      </w:r>
      <w:r w:rsidRPr="00BC1BEB">
        <w:t>Rate Cap Disclosure Notices</w:t>
      </w:r>
    </w:p>
    <w:p w14:paraId="7D6AC9B1" w14:textId="77777777" w:rsidR="0083556D" w:rsidRPr="0083556D" w:rsidRDefault="0083556D" w:rsidP="0083556D">
      <w:r w:rsidRPr="0083556D">
        <w:t>210.10</w:t>
      </w:r>
      <w:r w:rsidRPr="0083556D">
        <w:tab/>
      </w:r>
      <w:r w:rsidRPr="0083556D">
        <w:tab/>
        <w:t xml:space="preserve">Minimum Requirements for Office Records </w:t>
      </w:r>
    </w:p>
    <w:p w14:paraId="04C87EC5" w14:textId="77777777" w:rsidR="0083556D" w:rsidRPr="0083556D" w:rsidRDefault="0083556D" w:rsidP="0083556D">
      <w:r w:rsidRPr="0083556D">
        <w:t>210.15</w:t>
      </w:r>
      <w:r w:rsidRPr="0083556D">
        <w:tab/>
      </w:r>
      <w:r w:rsidRPr="0083556D">
        <w:tab/>
        <w:t>Application for</w:t>
      </w:r>
      <w:r w:rsidR="0050688E">
        <w:t xml:space="preserve"> Payday Lender</w:t>
      </w:r>
      <w:r w:rsidRPr="0083556D">
        <w:t xml:space="preserve"> License; Controlling Person </w:t>
      </w:r>
    </w:p>
    <w:p w14:paraId="1AB3FB99" w14:textId="77777777" w:rsidR="00E325FE" w:rsidRPr="00E325FE" w:rsidRDefault="00E325FE" w:rsidP="0083556D">
      <w:r w:rsidRPr="00E325FE">
        <w:t>210.16</w:t>
      </w:r>
      <w:r w:rsidRPr="00E325FE">
        <w:tab/>
      </w:r>
      <w:r w:rsidRPr="00E325FE">
        <w:tab/>
        <w:t>Dual Licensure Limitation</w:t>
      </w:r>
    </w:p>
    <w:p w14:paraId="05C7E09F" w14:textId="77777777" w:rsidR="0083556D" w:rsidRPr="0083556D" w:rsidRDefault="0083556D" w:rsidP="0083556D">
      <w:r w:rsidRPr="0083556D">
        <w:t>210.20</w:t>
      </w:r>
      <w:r w:rsidRPr="0083556D">
        <w:tab/>
      </w:r>
      <w:r w:rsidRPr="0083556D">
        <w:tab/>
        <w:t xml:space="preserve">Loan Register </w:t>
      </w:r>
    </w:p>
    <w:p w14:paraId="6000E48A" w14:textId="77777777" w:rsidR="0083556D" w:rsidRPr="0083556D" w:rsidRDefault="0083556D" w:rsidP="0083556D">
      <w:r w:rsidRPr="0083556D">
        <w:t>210.30</w:t>
      </w:r>
      <w:r w:rsidRPr="0083556D">
        <w:tab/>
      </w:r>
      <w:r w:rsidRPr="0083556D">
        <w:tab/>
        <w:t xml:space="preserve">Individual Account Records </w:t>
      </w:r>
    </w:p>
    <w:p w14:paraId="1D4C657D" w14:textId="77777777" w:rsidR="0083556D" w:rsidRPr="0083556D" w:rsidRDefault="0083556D" w:rsidP="0083556D">
      <w:r w:rsidRPr="0083556D">
        <w:t>210.40</w:t>
      </w:r>
      <w:r w:rsidRPr="0083556D">
        <w:tab/>
      </w:r>
      <w:r w:rsidRPr="0083556D">
        <w:tab/>
        <w:t xml:space="preserve">File of Original Papers </w:t>
      </w:r>
    </w:p>
    <w:p w14:paraId="16DE40B5" w14:textId="77777777" w:rsidR="0083556D" w:rsidRPr="0083556D" w:rsidRDefault="0083556D" w:rsidP="0083556D">
      <w:r w:rsidRPr="0083556D">
        <w:t>210.50</w:t>
      </w:r>
      <w:r w:rsidRPr="0083556D">
        <w:tab/>
      </w:r>
      <w:r w:rsidRPr="0083556D">
        <w:tab/>
        <w:t xml:space="preserve">Cash Book </w:t>
      </w:r>
    </w:p>
    <w:p w14:paraId="6765207D" w14:textId="77777777" w:rsidR="0083556D" w:rsidRPr="0083556D" w:rsidRDefault="0083556D" w:rsidP="0083556D">
      <w:r w:rsidRPr="0083556D">
        <w:t>210.60</w:t>
      </w:r>
      <w:r w:rsidRPr="0083556D">
        <w:tab/>
      </w:r>
      <w:r w:rsidRPr="0083556D">
        <w:tab/>
        <w:t xml:space="preserve">Alphabetical Record of Co-Makers, Consumers or Guarantors </w:t>
      </w:r>
    </w:p>
    <w:p w14:paraId="2D9C5937" w14:textId="77777777" w:rsidR="0083556D" w:rsidRPr="0083556D" w:rsidRDefault="0083556D" w:rsidP="0083556D">
      <w:r w:rsidRPr="0083556D">
        <w:t>210.65</w:t>
      </w:r>
      <w:r w:rsidRPr="0083556D">
        <w:tab/>
      </w:r>
      <w:r w:rsidRPr="0083556D">
        <w:tab/>
        <w:t xml:space="preserve">Permanent File </w:t>
      </w:r>
    </w:p>
    <w:p w14:paraId="62176BD8" w14:textId="77777777" w:rsidR="0083556D" w:rsidRPr="0083556D" w:rsidRDefault="0083556D" w:rsidP="0083556D">
      <w:r w:rsidRPr="0083556D">
        <w:t>210.70</w:t>
      </w:r>
      <w:r w:rsidRPr="0083556D">
        <w:tab/>
      </w:r>
      <w:r w:rsidRPr="0083556D">
        <w:tab/>
        <w:t xml:space="preserve">Payments </w:t>
      </w:r>
      <w:r w:rsidR="00E325FE" w:rsidRPr="00E325FE">
        <w:t>and Refunds</w:t>
      </w:r>
    </w:p>
    <w:p w14:paraId="379127A5" w14:textId="77777777" w:rsidR="00E325FE" w:rsidRPr="00E325FE" w:rsidRDefault="00E325FE" w:rsidP="00E325FE">
      <w:r w:rsidRPr="00E325FE">
        <w:t>210.72</w:t>
      </w:r>
      <w:r>
        <w:tab/>
      </w:r>
      <w:r>
        <w:tab/>
      </w:r>
      <w:r w:rsidRPr="00E325FE">
        <w:t>Loan Terms</w:t>
      </w:r>
    </w:p>
    <w:p w14:paraId="56AAA72D" w14:textId="5626D4DB" w:rsidR="00E325FE" w:rsidRPr="00E325FE" w:rsidRDefault="00E325FE" w:rsidP="00E325FE">
      <w:r w:rsidRPr="00E325FE">
        <w:t>210.75</w:t>
      </w:r>
      <w:r>
        <w:tab/>
      </w:r>
      <w:r>
        <w:tab/>
      </w:r>
      <w:r w:rsidRPr="00E325FE">
        <w:t>Installment Payday Loans</w:t>
      </w:r>
      <w:r w:rsidR="00355256">
        <w:t xml:space="preserve"> (Repealed)</w:t>
      </w:r>
    </w:p>
    <w:p w14:paraId="6BDC5910" w14:textId="77777777" w:rsidR="0083556D" w:rsidRPr="0083556D" w:rsidRDefault="0083556D" w:rsidP="0083556D">
      <w:r w:rsidRPr="0083556D">
        <w:t>210.80</w:t>
      </w:r>
      <w:r w:rsidRPr="0083556D">
        <w:tab/>
      </w:r>
      <w:r w:rsidRPr="0083556D">
        <w:tab/>
        <w:t xml:space="preserve">Cancellation and Return of Documents </w:t>
      </w:r>
    </w:p>
    <w:p w14:paraId="7F51B458" w14:textId="77777777" w:rsidR="0083556D" w:rsidRPr="0083556D" w:rsidRDefault="0083556D" w:rsidP="0083556D">
      <w:r w:rsidRPr="0083556D">
        <w:t>210.90</w:t>
      </w:r>
      <w:r w:rsidRPr="0083556D">
        <w:tab/>
      </w:r>
      <w:r w:rsidRPr="0083556D">
        <w:tab/>
        <w:t xml:space="preserve">Hypothecation at the Time of the </w:t>
      </w:r>
      <w:smartTag w:uri="urn:schemas-microsoft-com:office:smarttags" w:element="place">
        <w:smartTag w:uri="urn:schemas-microsoft-com:office:smarttags" w:element="City">
          <w:r w:rsidRPr="0083556D">
            <w:t>Sale</w:t>
          </w:r>
        </w:smartTag>
      </w:smartTag>
      <w:r w:rsidRPr="0083556D">
        <w:t xml:space="preserve"> of Consumer's Loan Agreement </w:t>
      </w:r>
    </w:p>
    <w:p w14:paraId="7C8085C8" w14:textId="77777777" w:rsidR="0083556D" w:rsidRPr="0083556D" w:rsidRDefault="0083556D" w:rsidP="0083556D">
      <w:r w:rsidRPr="0083556D">
        <w:t>210.100</w:t>
      </w:r>
      <w:r w:rsidRPr="0083556D">
        <w:tab/>
        <w:t xml:space="preserve">Legal Forms </w:t>
      </w:r>
    </w:p>
    <w:p w14:paraId="6999468F" w14:textId="77777777" w:rsidR="0083556D" w:rsidRPr="0083556D" w:rsidRDefault="0083556D" w:rsidP="0083556D">
      <w:r w:rsidRPr="0083556D">
        <w:t>210.110</w:t>
      </w:r>
      <w:r w:rsidRPr="0083556D">
        <w:tab/>
        <w:t xml:space="preserve">Judgments </w:t>
      </w:r>
    </w:p>
    <w:p w14:paraId="3834D45C" w14:textId="13BBF88C" w:rsidR="0083556D" w:rsidRDefault="0083556D" w:rsidP="0083556D">
      <w:r w:rsidRPr="0083556D">
        <w:t>210.120</w:t>
      </w:r>
      <w:r w:rsidRPr="0083556D">
        <w:tab/>
        <w:t xml:space="preserve">Trouble File </w:t>
      </w:r>
    </w:p>
    <w:p w14:paraId="2D3AE163" w14:textId="231513D9" w:rsidR="00DE1C5B" w:rsidRPr="0083556D" w:rsidRDefault="00DE1C5B" w:rsidP="0083556D">
      <w:r>
        <w:t>210.125</w:t>
      </w:r>
      <w:r>
        <w:tab/>
        <w:t>Schedule of Fines</w:t>
      </w:r>
    </w:p>
    <w:p w14:paraId="5DC3A34A" w14:textId="77777777" w:rsidR="0083556D" w:rsidRPr="0083556D" w:rsidRDefault="0083556D" w:rsidP="0083556D">
      <w:r w:rsidRPr="0083556D">
        <w:t>210.130</w:t>
      </w:r>
      <w:r w:rsidRPr="0083556D">
        <w:tab/>
        <w:t xml:space="preserve">Office and Office Hours </w:t>
      </w:r>
    </w:p>
    <w:p w14:paraId="355C2DDE" w14:textId="77777777" w:rsidR="0083556D" w:rsidRPr="0083556D" w:rsidRDefault="0083556D" w:rsidP="0083556D">
      <w:r w:rsidRPr="0083556D">
        <w:t>210.140</w:t>
      </w:r>
      <w:r w:rsidRPr="0083556D">
        <w:tab/>
        <w:t xml:space="preserve">Advertising </w:t>
      </w:r>
    </w:p>
    <w:p w14:paraId="2C586B47" w14:textId="77777777" w:rsidR="0083556D" w:rsidRPr="0083556D" w:rsidRDefault="0083556D" w:rsidP="0083556D">
      <w:r w:rsidRPr="0083556D">
        <w:t>210.150</w:t>
      </w:r>
      <w:r w:rsidRPr="0083556D">
        <w:tab/>
        <w:t xml:space="preserve">Other Business </w:t>
      </w:r>
    </w:p>
    <w:p w14:paraId="57183D29" w14:textId="77777777" w:rsidR="0083556D" w:rsidRPr="0083556D" w:rsidRDefault="0083556D" w:rsidP="0083556D">
      <w:r w:rsidRPr="0083556D">
        <w:t>210.160</w:t>
      </w:r>
      <w:r w:rsidRPr="0083556D">
        <w:tab/>
        <w:t xml:space="preserve">Examination Remittances </w:t>
      </w:r>
    </w:p>
    <w:p w14:paraId="57EF3AD7" w14:textId="77777777" w:rsidR="0083556D" w:rsidRPr="0083556D" w:rsidRDefault="0083556D" w:rsidP="0083556D">
      <w:r w:rsidRPr="0083556D">
        <w:t>210.170</w:t>
      </w:r>
      <w:r w:rsidRPr="0083556D">
        <w:tab/>
        <w:t xml:space="preserve">General </w:t>
      </w:r>
    </w:p>
    <w:p w14:paraId="0FB127FE" w14:textId="77777777" w:rsidR="0083556D" w:rsidRPr="0083556D" w:rsidRDefault="0083556D" w:rsidP="0083556D">
      <w:r w:rsidRPr="0083556D">
        <w:t>210.180</w:t>
      </w:r>
      <w:r w:rsidRPr="0083556D">
        <w:tab/>
        <w:t xml:space="preserve">Relocation </w:t>
      </w:r>
    </w:p>
    <w:p w14:paraId="1A58059B" w14:textId="77777777" w:rsidR="0083556D" w:rsidRPr="0083556D" w:rsidRDefault="0083556D" w:rsidP="0083556D">
      <w:r w:rsidRPr="0083556D">
        <w:t>210.190</w:t>
      </w:r>
      <w:r w:rsidRPr="0083556D">
        <w:tab/>
        <w:t xml:space="preserve">Name Change </w:t>
      </w:r>
    </w:p>
    <w:p w14:paraId="3DDBC5FA" w14:textId="77777777" w:rsidR="0083556D" w:rsidRPr="0083556D" w:rsidRDefault="0083556D" w:rsidP="0083556D">
      <w:r w:rsidRPr="0083556D">
        <w:t>210.200</w:t>
      </w:r>
      <w:r w:rsidRPr="0083556D">
        <w:tab/>
        <w:t xml:space="preserve">Hearing Procedures </w:t>
      </w:r>
    </w:p>
    <w:p w14:paraId="3346EA47" w14:textId="77777777" w:rsidR="0083556D" w:rsidRPr="0083556D" w:rsidRDefault="0083556D" w:rsidP="0083556D">
      <w:r w:rsidRPr="0083556D">
        <w:t>210.210</w:t>
      </w:r>
      <w:r w:rsidRPr="0083556D">
        <w:tab/>
        <w:t xml:space="preserve">Off-Site Records </w:t>
      </w:r>
    </w:p>
    <w:p w14:paraId="42967332" w14:textId="77777777" w:rsidR="0083556D" w:rsidRPr="0083556D" w:rsidRDefault="0083556D" w:rsidP="0083556D">
      <w:r w:rsidRPr="0083556D">
        <w:t>210.220</w:t>
      </w:r>
      <w:r w:rsidRPr="0083556D">
        <w:tab/>
        <w:t xml:space="preserve">Servicing of Accounts by Contract </w:t>
      </w:r>
    </w:p>
    <w:p w14:paraId="20CE10FE" w14:textId="77777777" w:rsidR="00924F26" w:rsidRDefault="0083556D" w:rsidP="00924F26">
      <w:pPr>
        <w:widowControl w:val="0"/>
        <w:ind w:left="1440" w:hanging="1440"/>
      </w:pPr>
      <w:r w:rsidRPr="0083556D">
        <w:t>210.230</w:t>
      </w:r>
      <w:r w:rsidRPr="0083556D">
        <w:tab/>
        <w:t xml:space="preserve">Revocation or Suspension of License </w:t>
      </w:r>
    </w:p>
    <w:p w14:paraId="1C6EB339" w14:textId="77777777" w:rsidR="00924F26" w:rsidRDefault="00924F26" w:rsidP="00924F26">
      <w:pPr>
        <w:widowControl w:val="0"/>
        <w:ind w:left="1440" w:hanging="1440"/>
      </w:pPr>
      <w:r>
        <w:t>210.240</w:t>
      </w:r>
      <w:r>
        <w:tab/>
        <w:t>Consumer Written Verification of Compliance with Act</w:t>
      </w:r>
    </w:p>
    <w:p w14:paraId="5DDE481A" w14:textId="77777777" w:rsidR="00924F26" w:rsidRDefault="00924F26" w:rsidP="00924F26">
      <w:pPr>
        <w:widowControl w:val="0"/>
        <w:ind w:left="720" w:hanging="720"/>
      </w:pPr>
      <w:r>
        <w:t>210.250</w:t>
      </w:r>
      <w:r>
        <w:tab/>
        <w:t>Gross Monthly Income Verification</w:t>
      </w:r>
    </w:p>
    <w:p w14:paraId="338108B4" w14:textId="77777777" w:rsidR="00924F26" w:rsidRDefault="00924F26" w:rsidP="00924F26">
      <w:pPr>
        <w:widowControl w:val="0"/>
        <w:ind w:left="720" w:hanging="720"/>
      </w:pPr>
      <w:r>
        <w:t>210.260</w:t>
      </w:r>
      <w:r>
        <w:tab/>
        <w:t>Certified Database/Commercially Reasonable Method of Verification</w:t>
      </w:r>
    </w:p>
    <w:p w14:paraId="7837B382" w14:textId="3C1E78D9" w:rsidR="00D25DBF" w:rsidRDefault="00D25DBF" w:rsidP="00D25DBF">
      <w:pPr>
        <w:widowControl w:val="0"/>
        <w:ind w:left="1440" w:hanging="1440"/>
      </w:pPr>
      <w:r>
        <w:t>210.270</w:t>
      </w:r>
      <w:r>
        <w:tab/>
        <w:t>Violation of Federal Law − Section 670 of the John Warner</w:t>
      </w:r>
      <w:r w:rsidR="00D4353F">
        <w:t xml:space="preserve"> National</w:t>
      </w:r>
      <w:r>
        <w:t xml:space="preserve"> Defense Authorization Act</w:t>
      </w:r>
    </w:p>
    <w:p w14:paraId="1879FDAF" w14:textId="77777777" w:rsidR="00355256" w:rsidRDefault="00355256" w:rsidP="00355256">
      <w:pPr>
        <w:widowControl w:val="0"/>
        <w:ind w:left="1440" w:hanging="1440"/>
      </w:pPr>
    </w:p>
    <w:p w14:paraId="780EFF5C" w14:textId="343AAB1B" w:rsidR="00355256" w:rsidRDefault="00355256" w:rsidP="00D25DBF">
      <w:pPr>
        <w:widowControl w:val="0"/>
        <w:ind w:left="1440" w:hanging="1440"/>
      </w:pPr>
      <w:r>
        <w:t>210.APPENDIX A</w:t>
      </w:r>
      <w:r>
        <w:tab/>
        <w:t>Disclosure of 36% Rate Cap</w:t>
      </w:r>
    </w:p>
    <w:sectPr w:rsidR="0035525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038A" w14:textId="77777777" w:rsidR="008E4722" w:rsidRDefault="008E4722">
      <w:r>
        <w:separator/>
      </w:r>
    </w:p>
  </w:endnote>
  <w:endnote w:type="continuationSeparator" w:id="0">
    <w:p w14:paraId="7D27EEF6" w14:textId="77777777" w:rsidR="008E4722" w:rsidRDefault="008E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856E" w14:textId="77777777" w:rsidR="008E4722" w:rsidRDefault="008E4722">
      <w:r>
        <w:separator/>
      </w:r>
    </w:p>
  </w:footnote>
  <w:footnote w:type="continuationSeparator" w:id="0">
    <w:p w14:paraId="7B7996BC" w14:textId="77777777" w:rsidR="008E4722" w:rsidRDefault="008E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225F"/>
    <w:rsid w:val="0010517C"/>
    <w:rsid w:val="001327E2"/>
    <w:rsid w:val="00195E31"/>
    <w:rsid w:val="001B4C90"/>
    <w:rsid w:val="001C7D95"/>
    <w:rsid w:val="001E3074"/>
    <w:rsid w:val="00215C70"/>
    <w:rsid w:val="00225354"/>
    <w:rsid w:val="002462D9"/>
    <w:rsid w:val="002524EC"/>
    <w:rsid w:val="002568D2"/>
    <w:rsid w:val="0029514A"/>
    <w:rsid w:val="002A643F"/>
    <w:rsid w:val="00337CEB"/>
    <w:rsid w:val="0034056C"/>
    <w:rsid w:val="00355256"/>
    <w:rsid w:val="00367A2E"/>
    <w:rsid w:val="003D1ECC"/>
    <w:rsid w:val="003F3A28"/>
    <w:rsid w:val="003F5FD7"/>
    <w:rsid w:val="00427943"/>
    <w:rsid w:val="00431CFE"/>
    <w:rsid w:val="00440A56"/>
    <w:rsid w:val="00445A29"/>
    <w:rsid w:val="00490E19"/>
    <w:rsid w:val="004D73D3"/>
    <w:rsid w:val="004E0C7B"/>
    <w:rsid w:val="005001C5"/>
    <w:rsid w:val="0050688E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556D"/>
    <w:rsid w:val="00837F88"/>
    <w:rsid w:val="0084781C"/>
    <w:rsid w:val="008E4722"/>
    <w:rsid w:val="00917024"/>
    <w:rsid w:val="00924F26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C1BEB"/>
    <w:rsid w:val="00C252E9"/>
    <w:rsid w:val="00C45192"/>
    <w:rsid w:val="00C4537A"/>
    <w:rsid w:val="00C4738E"/>
    <w:rsid w:val="00CC13F9"/>
    <w:rsid w:val="00CD3723"/>
    <w:rsid w:val="00D25DBF"/>
    <w:rsid w:val="00D35F4F"/>
    <w:rsid w:val="00D4353F"/>
    <w:rsid w:val="00D55B37"/>
    <w:rsid w:val="00D91A64"/>
    <w:rsid w:val="00D93C67"/>
    <w:rsid w:val="00DC56B8"/>
    <w:rsid w:val="00DE13C1"/>
    <w:rsid w:val="00DE1C5B"/>
    <w:rsid w:val="00E13699"/>
    <w:rsid w:val="00E325FE"/>
    <w:rsid w:val="00E7288E"/>
    <w:rsid w:val="00EB424E"/>
    <w:rsid w:val="00EE5FBD"/>
    <w:rsid w:val="00F43DEE"/>
    <w:rsid w:val="00F853C3"/>
    <w:rsid w:val="00F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4D070B"/>
  <w15:docId w15:val="{206FD7D8-10E7-4B6B-8CA5-9EA86B55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Bockewitz, Crystal K.</cp:lastModifiedBy>
  <cp:revision>2</cp:revision>
  <dcterms:created xsi:type="dcterms:W3CDTF">2023-05-22T15:07:00Z</dcterms:created>
  <dcterms:modified xsi:type="dcterms:W3CDTF">2023-05-22T15:07:00Z</dcterms:modified>
</cp:coreProperties>
</file>