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0AF" w:rsidRDefault="00C420AF" w:rsidP="00C420AF">
      <w:pPr>
        <w:widowControl w:val="0"/>
        <w:autoSpaceDE w:val="0"/>
        <w:autoSpaceDN w:val="0"/>
        <w:adjustRightInd w:val="0"/>
      </w:pPr>
    </w:p>
    <w:p w:rsidR="00C420AF" w:rsidRDefault="00C420AF" w:rsidP="00C420A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1050.750  </w:t>
      </w:r>
      <w:r w:rsidR="006D10A2">
        <w:rPr>
          <w:b/>
          <w:bCs/>
        </w:rPr>
        <w:t xml:space="preserve">Director's </w:t>
      </w:r>
      <w:r>
        <w:rPr>
          <w:b/>
          <w:bCs/>
        </w:rPr>
        <w:t xml:space="preserve">Authority </w:t>
      </w:r>
      <w:r w:rsidR="006D10A2">
        <w:rPr>
          <w:b/>
          <w:bCs/>
        </w:rPr>
        <w:t xml:space="preserve">− </w:t>
      </w:r>
      <w:r>
        <w:rPr>
          <w:b/>
          <w:bCs/>
        </w:rPr>
        <w:t>Unusually High Rate</w:t>
      </w:r>
      <w:r w:rsidR="00D054E7">
        <w:rPr>
          <w:b/>
          <w:bCs/>
        </w:rPr>
        <w:t xml:space="preserve"> (Repealed)</w:t>
      </w:r>
      <w:r>
        <w:t xml:space="preserve"> </w:t>
      </w:r>
    </w:p>
    <w:p w:rsidR="00C420AF" w:rsidRDefault="00C420AF" w:rsidP="00C420AF">
      <w:pPr>
        <w:widowControl w:val="0"/>
        <w:autoSpaceDE w:val="0"/>
        <w:autoSpaceDN w:val="0"/>
        <w:adjustRightInd w:val="0"/>
      </w:pPr>
    </w:p>
    <w:p w:rsidR="00612FD4" w:rsidRPr="00D55B37" w:rsidRDefault="00D054E7" w:rsidP="00612FD4">
      <w:pPr>
        <w:pStyle w:val="JCARSourceNote"/>
        <w:ind w:left="720"/>
      </w:pPr>
      <w:r w:rsidDel="00D054E7">
        <w:t xml:space="preserve"> </w:t>
      </w:r>
      <w:r>
        <w:t xml:space="preserve">(Source:  Repealed at 41 Ill. Reg. </w:t>
      </w:r>
      <w:r w:rsidR="00E91479">
        <w:t>12405</w:t>
      </w:r>
      <w:r>
        <w:t xml:space="preserve">, effective </w:t>
      </w:r>
      <w:bookmarkStart w:id="0" w:name="_GoBack"/>
      <w:r w:rsidR="00E91479">
        <w:t>October 6, 2017</w:t>
      </w:r>
      <w:bookmarkEnd w:id="0"/>
      <w:r>
        <w:t>)</w:t>
      </w:r>
    </w:p>
    <w:sectPr w:rsidR="00612FD4" w:rsidRPr="00D55B37" w:rsidSect="00C420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20AF"/>
    <w:rsid w:val="0009736E"/>
    <w:rsid w:val="002A5F19"/>
    <w:rsid w:val="00331391"/>
    <w:rsid w:val="005C3366"/>
    <w:rsid w:val="00612FD4"/>
    <w:rsid w:val="00635F28"/>
    <w:rsid w:val="00684744"/>
    <w:rsid w:val="006D10A2"/>
    <w:rsid w:val="009E215D"/>
    <w:rsid w:val="00C420AF"/>
    <w:rsid w:val="00C559D1"/>
    <w:rsid w:val="00D054E7"/>
    <w:rsid w:val="00E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A21C95-3DB4-418C-BDDD-F4FBEE3A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1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Lane, Arlene L.</cp:lastModifiedBy>
  <cp:revision>3</cp:revision>
  <dcterms:created xsi:type="dcterms:W3CDTF">2017-09-14T14:29:00Z</dcterms:created>
  <dcterms:modified xsi:type="dcterms:W3CDTF">2017-10-04T20:16:00Z</dcterms:modified>
</cp:coreProperties>
</file>