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5520" w14:textId="77777777" w:rsidR="00C11979" w:rsidRDefault="00C11979" w:rsidP="00C11979">
      <w:pPr>
        <w:widowControl w:val="0"/>
        <w:autoSpaceDE w:val="0"/>
        <w:autoSpaceDN w:val="0"/>
        <w:adjustRightInd w:val="0"/>
      </w:pPr>
    </w:p>
    <w:p w14:paraId="70749DD7" w14:textId="77777777" w:rsidR="00C11979" w:rsidRDefault="00C11979" w:rsidP="00C11979">
      <w:pPr>
        <w:widowControl w:val="0"/>
        <w:autoSpaceDE w:val="0"/>
        <w:autoSpaceDN w:val="0"/>
        <w:adjustRightInd w:val="0"/>
      </w:pPr>
      <w:r>
        <w:rPr>
          <w:b/>
          <w:bCs/>
        </w:rPr>
        <w:t xml:space="preserve">Section </w:t>
      </w:r>
      <w:proofErr w:type="gramStart"/>
      <w:r>
        <w:rPr>
          <w:b/>
          <w:bCs/>
        </w:rPr>
        <w:t>14</w:t>
      </w:r>
      <w:r w:rsidR="00D017BE">
        <w:rPr>
          <w:b/>
          <w:bCs/>
        </w:rPr>
        <w:t>1</w:t>
      </w:r>
      <w:r>
        <w:rPr>
          <w:b/>
          <w:bCs/>
        </w:rPr>
        <w:t>.15  Definitions</w:t>
      </w:r>
      <w:proofErr w:type="gramEnd"/>
      <w:r>
        <w:t xml:space="preserve"> </w:t>
      </w:r>
    </w:p>
    <w:p w14:paraId="44D82C8D" w14:textId="77777777" w:rsidR="00C11979" w:rsidRDefault="00C11979" w:rsidP="00C11979">
      <w:pPr>
        <w:widowControl w:val="0"/>
        <w:autoSpaceDE w:val="0"/>
        <w:autoSpaceDN w:val="0"/>
        <w:adjustRightInd w:val="0"/>
      </w:pPr>
    </w:p>
    <w:p w14:paraId="34320958" w14:textId="77777777" w:rsidR="00C11979" w:rsidRDefault="00C11979" w:rsidP="00C11979">
      <w:pPr>
        <w:widowControl w:val="0"/>
        <w:autoSpaceDE w:val="0"/>
        <w:autoSpaceDN w:val="0"/>
        <w:adjustRightInd w:val="0"/>
      </w:pPr>
      <w:r>
        <w:t xml:space="preserve">Unless the context requires otherwise, the following terms have the meanings ascribed in this Section: </w:t>
      </w:r>
    </w:p>
    <w:p w14:paraId="4DAE7DD3" w14:textId="77777777" w:rsidR="00C11979" w:rsidRDefault="00C11979" w:rsidP="005328D8">
      <w:pPr>
        <w:widowControl w:val="0"/>
        <w:autoSpaceDE w:val="0"/>
        <w:autoSpaceDN w:val="0"/>
        <w:adjustRightInd w:val="0"/>
      </w:pPr>
    </w:p>
    <w:p w14:paraId="3A1DE876" w14:textId="77777777" w:rsidR="00C11979" w:rsidRDefault="00C11979" w:rsidP="00C11979">
      <w:pPr>
        <w:widowControl w:val="0"/>
        <w:autoSpaceDE w:val="0"/>
        <w:autoSpaceDN w:val="0"/>
        <w:adjustRightInd w:val="0"/>
        <w:ind w:left="1440"/>
      </w:pPr>
      <w:r>
        <w:t xml:space="preserve">"Act" means the Illinois Fire Protection Training Act [50 </w:t>
      </w:r>
      <w:proofErr w:type="spellStart"/>
      <w:r>
        <w:t>ILCS</w:t>
      </w:r>
      <w:proofErr w:type="spellEnd"/>
      <w:r>
        <w:t xml:space="preserve"> 740].</w:t>
      </w:r>
    </w:p>
    <w:p w14:paraId="286BC46B" w14:textId="77777777" w:rsidR="00C11979" w:rsidRDefault="00C11979" w:rsidP="005328D8">
      <w:pPr>
        <w:widowControl w:val="0"/>
        <w:autoSpaceDE w:val="0"/>
        <w:autoSpaceDN w:val="0"/>
        <w:adjustRightInd w:val="0"/>
      </w:pPr>
    </w:p>
    <w:p w14:paraId="495B16A3" w14:textId="6AE02989" w:rsidR="00C11979" w:rsidRPr="0088388B" w:rsidRDefault="00C11979" w:rsidP="00C11979">
      <w:pPr>
        <w:ind w:left="1440"/>
      </w:pPr>
      <w:r>
        <w:t>"</w:t>
      </w:r>
      <w:r w:rsidRPr="0088388B">
        <w:t>Application for Certification</w:t>
      </w:r>
      <w:r w:rsidR="00CC6C73" w:rsidRPr="0088388B" w:rsidDel="00CC6C73">
        <w:t xml:space="preserve"> </w:t>
      </w:r>
      <w:r>
        <w:t>"</w:t>
      </w:r>
      <w:r w:rsidRPr="0088388B">
        <w:t xml:space="preserve"> means the </w:t>
      </w:r>
      <w:r w:rsidR="00CC6C73">
        <w:t>application</w:t>
      </w:r>
      <w:r w:rsidRPr="0088388B">
        <w:t xml:space="preserve"> submitted by the employing </w:t>
      </w:r>
      <w:r w:rsidR="00F522DE">
        <w:t xml:space="preserve">fire chief </w:t>
      </w:r>
      <w:r w:rsidR="00CC6C73">
        <w:t>or their designee for a Candidate to receive certification that verifies</w:t>
      </w:r>
      <w:r w:rsidRPr="0088388B">
        <w:t xml:space="preserve"> successful </w:t>
      </w:r>
      <w:r w:rsidR="00CC6C73">
        <w:t xml:space="preserve">passage of the State Practical Examination and </w:t>
      </w:r>
      <w:r w:rsidRPr="0088388B">
        <w:t>completion of a series of prerequisites</w:t>
      </w:r>
      <w:r w:rsidR="00F522DE">
        <w:t xml:space="preserve"> for that certification under Subpart D</w:t>
      </w:r>
      <w:r w:rsidRPr="0088388B">
        <w:t>.</w:t>
      </w:r>
    </w:p>
    <w:p w14:paraId="468035EB" w14:textId="133823FB" w:rsidR="00C11979" w:rsidRDefault="00C11979" w:rsidP="00C11979"/>
    <w:p w14:paraId="29819BB7" w14:textId="112AF0BB" w:rsidR="00F522DE" w:rsidRPr="00F522DE" w:rsidRDefault="00F522DE" w:rsidP="00F522DE">
      <w:pPr>
        <w:widowControl w:val="0"/>
        <w:ind w:left="1440"/>
        <w:rPr>
          <w:rFonts w:ascii="Times" w:hAnsi="Times"/>
          <w:snapToGrid w:val="0"/>
          <w:szCs w:val="20"/>
        </w:rPr>
      </w:pPr>
      <w:r>
        <w:rPr>
          <w:rFonts w:ascii="Times" w:hAnsi="Times"/>
          <w:snapToGrid w:val="0"/>
          <w:szCs w:val="20"/>
        </w:rPr>
        <w:t>"</w:t>
      </w:r>
      <w:r w:rsidRPr="00F522DE">
        <w:rPr>
          <w:rFonts w:ascii="Times" w:hAnsi="Times"/>
          <w:snapToGrid w:val="0"/>
          <w:szCs w:val="20"/>
        </w:rPr>
        <w:t>Candidate</w:t>
      </w:r>
      <w:r>
        <w:rPr>
          <w:rFonts w:ascii="Times" w:hAnsi="Times"/>
          <w:snapToGrid w:val="0"/>
          <w:szCs w:val="20"/>
        </w:rPr>
        <w:t>"</w:t>
      </w:r>
      <w:r w:rsidRPr="00F522DE">
        <w:rPr>
          <w:rFonts w:ascii="Times" w:hAnsi="Times"/>
          <w:snapToGrid w:val="0"/>
          <w:szCs w:val="20"/>
        </w:rPr>
        <w:t xml:space="preserve"> means fire service personnel participating in the certification program for the purpose of certification or recertification.</w:t>
      </w:r>
    </w:p>
    <w:p w14:paraId="3A5B9917" w14:textId="77777777" w:rsidR="00F522DE" w:rsidRPr="0088388B" w:rsidRDefault="00F522DE" w:rsidP="00C11979"/>
    <w:p w14:paraId="3FA155E2" w14:textId="66F71D7F" w:rsidR="00C11979" w:rsidRPr="0088388B" w:rsidRDefault="00C11979" w:rsidP="00C11979">
      <w:pPr>
        <w:ind w:left="1440"/>
      </w:pPr>
      <w:r>
        <w:t>"</w:t>
      </w:r>
      <w:r w:rsidRPr="0088388B">
        <w:t>Certification</w:t>
      </w:r>
      <w:r>
        <w:t>"</w:t>
      </w:r>
      <w:r w:rsidRPr="0088388B">
        <w:t xml:space="preserve"> means the official documentation </w:t>
      </w:r>
      <w:r>
        <w:t xml:space="preserve">awarded </w:t>
      </w:r>
      <w:r w:rsidRPr="0088388B">
        <w:t xml:space="preserve">by the Office to eligible </w:t>
      </w:r>
      <w:r w:rsidR="00CC6C73">
        <w:t>fire protection</w:t>
      </w:r>
      <w:r w:rsidRPr="0088388B">
        <w:t xml:space="preserve"> personnel after successful completion of </w:t>
      </w:r>
      <w:r w:rsidR="00CC6C73">
        <w:t>established requirements</w:t>
      </w:r>
      <w:r w:rsidR="00F522DE">
        <w:t xml:space="preserve"> of this Part</w:t>
      </w:r>
      <w:r w:rsidRPr="0088388B">
        <w:t>.</w:t>
      </w:r>
    </w:p>
    <w:p w14:paraId="2B688CF4" w14:textId="77777777" w:rsidR="00C11979" w:rsidRPr="0088388B" w:rsidRDefault="00C11979" w:rsidP="00C11979"/>
    <w:p w14:paraId="64F43BEA" w14:textId="7DCA7DAF" w:rsidR="00C11979" w:rsidRPr="0088388B" w:rsidRDefault="00C11979" w:rsidP="00CC6C73">
      <w:pPr>
        <w:ind w:left="1440"/>
      </w:pPr>
      <w:r>
        <w:t>"</w:t>
      </w:r>
      <w:r w:rsidRPr="0088388B">
        <w:t>Division</w:t>
      </w:r>
      <w:r>
        <w:t>"</w:t>
      </w:r>
      <w:r w:rsidRPr="0088388B">
        <w:t xml:space="preserve"> </w:t>
      </w:r>
      <w:r w:rsidR="00CC6C73">
        <w:t>or "</w:t>
      </w:r>
      <w:proofErr w:type="spellStart"/>
      <w:r w:rsidR="00CC6C73">
        <w:t>D</w:t>
      </w:r>
      <w:r w:rsidR="00EA5D04">
        <w:t>P</w:t>
      </w:r>
      <w:r w:rsidR="00CC6C73">
        <w:t>SE</w:t>
      </w:r>
      <w:proofErr w:type="spellEnd"/>
      <w:r w:rsidR="00CC6C73">
        <w:t xml:space="preserve">" </w:t>
      </w:r>
      <w:r w:rsidRPr="0088388B">
        <w:t>means the Division of Personnel Standards and Education</w:t>
      </w:r>
      <w:r w:rsidR="00CC6C73">
        <w:t xml:space="preserve"> within the Office of the State Fire Marshal</w:t>
      </w:r>
      <w:r w:rsidRPr="0088388B">
        <w:t>.</w:t>
      </w:r>
    </w:p>
    <w:p w14:paraId="08AB6098" w14:textId="77777777" w:rsidR="00C11979" w:rsidRDefault="00C11979" w:rsidP="005328D8">
      <w:pPr>
        <w:widowControl w:val="0"/>
        <w:autoSpaceDE w:val="0"/>
        <w:autoSpaceDN w:val="0"/>
        <w:adjustRightInd w:val="0"/>
      </w:pPr>
    </w:p>
    <w:p w14:paraId="31A55FDE" w14:textId="7A812A2A" w:rsidR="001D2C07" w:rsidRDefault="001D2C07" w:rsidP="001D2C07">
      <w:pPr>
        <w:ind w:left="1440"/>
      </w:pPr>
      <w:r>
        <w:t>"</w:t>
      </w:r>
      <w:proofErr w:type="spellStart"/>
      <w:r w:rsidRPr="001D2C07">
        <w:t>DPSE</w:t>
      </w:r>
      <w:proofErr w:type="spellEnd"/>
      <w:r w:rsidRPr="001D2C07">
        <w:t xml:space="preserve"> </w:t>
      </w:r>
      <w:proofErr w:type="spellStart"/>
      <w:r w:rsidRPr="001D2C07">
        <w:t>WebAccess</w:t>
      </w:r>
      <w:proofErr w:type="spellEnd"/>
      <w:r w:rsidRPr="001D2C07">
        <w:t xml:space="preserve"> Portal</w:t>
      </w:r>
      <w:r>
        <w:t>"</w:t>
      </w:r>
      <w:r w:rsidRPr="001D2C07">
        <w:t xml:space="preserve"> or </w:t>
      </w:r>
      <w:r>
        <w:t>"</w:t>
      </w:r>
      <w:proofErr w:type="spellStart"/>
      <w:r w:rsidRPr="001D2C07">
        <w:t>WebAccess</w:t>
      </w:r>
      <w:proofErr w:type="spellEnd"/>
      <w:r w:rsidRPr="001D2C07">
        <w:t xml:space="preserve"> Portal</w:t>
      </w:r>
      <w:r>
        <w:t>"</w:t>
      </w:r>
      <w:r w:rsidRPr="001D2C07">
        <w:t xml:space="preserve"> means the web-based program that shall be utilized by the fire service to participate in the certification programs.</w:t>
      </w:r>
      <w:r w:rsidR="00F522DE">
        <w:t xml:space="preserve"> The </w:t>
      </w:r>
      <w:proofErr w:type="spellStart"/>
      <w:r w:rsidR="00F522DE">
        <w:t>DPSE</w:t>
      </w:r>
      <w:proofErr w:type="spellEnd"/>
      <w:r w:rsidR="00F522DE">
        <w:t xml:space="preserve"> </w:t>
      </w:r>
      <w:proofErr w:type="spellStart"/>
      <w:r w:rsidR="00F522DE">
        <w:t>WebAccess</w:t>
      </w:r>
      <w:proofErr w:type="spellEnd"/>
      <w:r w:rsidR="00F522DE">
        <w:t xml:space="preserve"> Portal can be accessed at:  </w:t>
      </w:r>
      <w:r w:rsidR="00F522DE" w:rsidRPr="00E61416">
        <w:t>https://webapps.sfm.illinois.gov/PSEPortal/Account/Login</w:t>
      </w:r>
      <w:r w:rsidR="00F522DE">
        <w:t>.</w:t>
      </w:r>
    </w:p>
    <w:p w14:paraId="305B876A" w14:textId="77777777" w:rsidR="001D2C07" w:rsidRDefault="001D2C07" w:rsidP="005328D8">
      <w:pPr>
        <w:rPr>
          <w:color w:val="000000"/>
        </w:rPr>
      </w:pPr>
    </w:p>
    <w:p w14:paraId="4266B716" w14:textId="77777777" w:rsidR="0015689B" w:rsidRPr="00075A0F" w:rsidRDefault="0015689B" w:rsidP="0015689B">
      <w:pPr>
        <w:ind w:left="1440"/>
      </w:pPr>
      <w:r>
        <w:t>"</w:t>
      </w:r>
      <w:r w:rsidRPr="00075A0F">
        <w:t>Fire Advisory Commission</w:t>
      </w:r>
      <w:r>
        <w:t>"</w:t>
      </w:r>
      <w:r w:rsidRPr="00075A0F">
        <w:t xml:space="preserve"> or </w:t>
      </w:r>
      <w:r>
        <w:t>"</w:t>
      </w:r>
      <w:r w:rsidRPr="00075A0F">
        <w:t>FAC</w:t>
      </w:r>
      <w:r>
        <w:t>"</w:t>
      </w:r>
      <w:r w:rsidRPr="00075A0F">
        <w:t xml:space="preserve"> means the advisory board which is established under the State Fire Marshal Act [20 </w:t>
      </w:r>
      <w:proofErr w:type="spellStart"/>
      <w:r w:rsidRPr="00075A0F">
        <w:t>ILCS</w:t>
      </w:r>
      <w:proofErr w:type="spellEnd"/>
      <w:r w:rsidRPr="00075A0F">
        <w:t xml:space="preserve"> 2905/3] to advise the Office in the exercise of its powers and duties. </w:t>
      </w:r>
    </w:p>
    <w:p w14:paraId="798AAF10" w14:textId="77777777" w:rsidR="0015689B" w:rsidRPr="009B14C4" w:rsidRDefault="0015689B" w:rsidP="005328D8">
      <w:pPr>
        <w:rPr>
          <w:color w:val="000000"/>
        </w:rPr>
      </w:pPr>
    </w:p>
    <w:p w14:paraId="1FE4633F" w14:textId="0BC6AEEC" w:rsidR="00F522DE" w:rsidRPr="00F522DE" w:rsidRDefault="00F522DE" w:rsidP="00F522DE">
      <w:pPr>
        <w:widowControl w:val="0"/>
        <w:autoSpaceDE w:val="0"/>
        <w:autoSpaceDN w:val="0"/>
        <w:adjustRightInd w:val="0"/>
        <w:ind w:left="1440"/>
        <w:rPr>
          <w:rFonts w:ascii="Times" w:hAnsi="Times"/>
          <w:snapToGrid w:val="0"/>
          <w:szCs w:val="20"/>
        </w:rPr>
      </w:pPr>
      <w:r>
        <w:rPr>
          <w:rFonts w:ascii="Times" w:hAnsi="Times"/>
          <w:snapToGrid w:val="0"/>
          <w:szCs w:val="20"/>
        </w:rPr>
        <w:t>"</w:t>
      </w:r>
      <w:r w:rsidRPr="00F522DE">
        <w:rPr>
          <w:rFonts w:ascii="Times" w:hAnsi="Times"/>
          <w:snapToGrid w:val="0"/>
          <w:szCs w:val="20"/>
        </w:rPr>
        <w:t>Fire Association</w:t>
      </w:r>
      <w:r>
        <w:rPr>
          <w:rFonts w:ascii="Times" w:hAnsi="Times"/>
          <w:snapToGrid w:val="0"/>
          <w:szCs w:val="20"/>
        </w:rPr>
        <w:t>"</w:t>
      </w:r>
      <w:r w:rsidRPr="00F522DE">
        <w:rPr>
          <w:rFonts w:ascii="Times" w:hAnsi="Times"/>
          <w:snapToGrid w:val="0"/>
          <w:szCs w:val="20"/>
        </w:rPr>
        <w:t xml:space="preserve"> means a fire-related association, organization or entity that is represented on the Fire Advisory Commission by a member who serves as an ex-officio member pursuant to Section 3 of the State Fire Marshal Act </w:t>
      </w:r>
      <w:r>
        <w:rPr>
          <w:rFonts w:ascii="Times" w:hAnsi="Times"/>
          <w:snapToGrid w:val="0"/>
          <w:szCs w:val="20"/>
        </w:rPr>
        <w:t>[</w:t>
      </w:r>
      <w:r w:rsidRPr="00F522DE">
        <w:rPr>
          <w:rFonts w:ascii="Times" w:hAnsi="Times"/>
          <w:snapToGrid w:val="0"/>
          <w:szCs w:val="20"/>
        </w:rPr>
        <w:t xml:space="preserve">20 </w:t>
      </w:r>
      <w:proofErr w:type="spellStart"/>
      <w:r w:rsidRPr="00F522DE">
        <w:rPr>
          <w:rFonts w:ascii="Times" w:hAnsi="Times"/>
          <w:snapToGrid w:val="0"/>
          <w:szCs w:val="20"/>
        </w:rPr>
        <w:t>ILCS</w:t>
      </w:r>
      <w:proofErr w:type="spellEnd"/>
      <w:r w:rsidRPr="00F522DE">
        <w:rPr>
          <w:rFonts w:ascii="Times" w:hAnsi="Times"/>
          <w:snapToGrid w:val="0"/>
          <w:szCs w:val="20"/>
        </w:rPr>
        <w:t xml:space="preserve"> 2905/3</w:t>
      </w:r>
      <w:r>
        <w:rPr>
          <w:rFonts w:ascii="Times" w:hAnsi="Times"/>
          <w:snapToGrid w:val="0"/>
          <w:szCs w:val="20"/>
        </w:rPr>
        <w:t>]</w:t>
      </w:r>
      <w:r w:rsidRPr="00F522DE">
        <w:rPr>
          <w:rFonts w:ascii="Times" w:hAnsi="Times"/>
          <w:snapToGrid w:val="0"/>
          <w:szCs w:val="20"/>
        </w:rPr>
        <w:t xml:space="preserve">. </w:t>
      </w:r>
    </w:p>
    <w:p w14:paraId="340B32FC" w14:textId="77777777" w:rsidR="00F522DE" w:rsidRDefault="00F522DE" w:rsidP="005328D8">
      <w:pPr>
        <w:widowControl w:val="0"/>
        <w:autoSpaceDE w:val="0"/>
        <w:autoSpaceDN w:val="0"/>
        <w:adjustRightInd w:val="0"/>
      </w:pPr>
    </w:p>
    <w:p w14:paraId="586B047A" w14:textId="5C44A1BA" w:rsidR="00C11979" w:rsidRDefault="00C11979" w:rsidP="0015689B">
      <w:pPr>
        <w:widowControl w:val="0"/>
        <w:autoSpaceDE w:val="0"/>
        <w:autoSpaceDN w:val="0"/>
        <w:adjustRightInd w:val="0"/>
        <w:ind w:left="1440"/>
      </w:pPr>
      <w:r>
        <w:t xml:space="preserve">"Fire Brigade" means an </w:t>
      </w:r>
      <w:r w:rsidR="00CC6C73">
        <w:t>organized group of employees at a facility who are knowledgeable, trained and skilled in at least basic firefighting op</w:t>
      </w:r>
      <w:r w:rsidR="005E4A12">
        <w:t>e</w:t>
      </w:r>
      <w:r w:rsidR="00CC6C73">
        <w:t>rations, and whose full-time occupation might or might not be the provision of fire suppression and related activities for their employer</w:t>
      </w:r>
      <w:r>
        <w:t xml:space="preserve">. </w:t>
      </w:r>
    </w:p>
    <w:p w14:paraId="1C97AC57" w14:textId="77777777" w:rsidR="00075A0F" w:rsidRDefault="00075A0F" w:rsidP="005328D8">
      <w:pPr>
        <w:widowControl w:val="0"/>
        <w:autoSpaceDE w:val="0"/>
        <w:autoSpaceDN w:val="0"/>
        <w:adjustRightInd w:val="0"/>
      </w:pPr>
    </w:p>
    <w:p w14:paraId="01BB4E4A" w14:textId="1CBBCD34" w:rsidR="00C11979" w:rsidRDefault="00C11979" w:rsidP="00C11979">
      <w:pPr>
        <w:widowControl w:val="0"/>
        <w:autoSpaceDE w:val="0"/>
        <w:autoSpaceDN w:val="0"/>
        <w:adjustRightInd w:val="0"/>
        <w:ind w:left="1440"/>
      </w:pPr>
      <w:r>
        <w:t xml:space="preserve">"Fire Department" or "Department" means an </w:t>
      </w:r>
      <w:r w:rsidR="00075A0F">
        <w:t>organization providing fire suppression, training,</w:t>
      </w:r>
      <w:r>
        <w:t xml:space="preserve"> fire administration, fire </w:t>
      </w:r>
      <w:r w:rsidR="00075A0F">
        <w:t xml:space="preserve">investigation, fire </w:t>
      </w:r>
      <w:r>
        <w:t xml:space="preserve">prevention, </w:t>
      </w:r>
      <w:r w:rsidR="00075A0F">
        <w:t>rescue, executive support and related activities.</w:t>
      </w:r>
    </w:p>
    <w:p w14:paraId="51198163" w14:textId="77777777" w:rsidR="00C11979" w:rsidRDefault="00C11979" w:rsidP="005328D8">
      <w:pPr>
        <w:widowControl w:val="0"/>
        <w:autoSpaceDE w:val="0"/>
        <w:autoSpaceDN w:val="0"/>
        <w:adjustRightInd w:val="0"/>
      </w:pPr>
    </w:p>
    <w:p w14:paraId="5A858D8D" w14:textId="28FCA0A4" w:rsidR="00075A0F" w:rsidRPr="00075A0F" w:rsidRDefault="00075A0F" w:rsidP="00075A0F">
      <w:pPr>
        <w:ind w:left="1440"/>
        <w:rPr>
          <w:rFonts w:eastAsia="Calibri"/>
        </w:rPr>
      </w:pPr>
      <w:r>
        <w:lastRenderedPageBreak/>
        <w:t>"</w:t>
      </w:r>
      <w:r w:rsidRPr="00075A0F">
        <w:t>Fire Service</w:t>
      </w:r>
      <w:r>
        <w:t>"</w:t>
      </w:r>
      <w:r w:rsidRPr="00075A0F">
        <w:t xml:space="preserve">, </w:t>
      </w:r>
      <w:r>
        <w:t>"</w:t>
      </w:r>
      <w:r w:rsidRPr="00075A0F">
        <w:t>Fire Service Personnel</w:t>
      </w:r>
      <w:r>
        <w:t>"</w:t>
      </w:r>
      <w:r w:rsidRPr="00075A0F">
        <w:t xml:space="preserve">, </w:t>
      </w:r>
      <w:r>
        <w:t>"</w:t>
      </w:r>
      <w:r w:rsidRPr="00075A0F">
        <w:t>Fire Protection Personnel</w:t>
      </w:r>
      <w:r>
        <w:t>"</w:t>
      </w:r>
      <w:r w:rsidRPr="00075A0F">
        <w:t xml:space="preserve">, </w:t>
      </w:r>
      <w:r>
        <w:t>"</w:t>
      </w:r>
      <w:r w:rsidRPr="00075A0F">
        <w:t>Fire Fighter</w:t>
      </w:r>
      <w:r>
        <w:t>"</w:t>
      </w:r>
      <w:r w:rsidRPr="00075A0F">
        <w:t xml:space="preserve"> or </w:t>
      </w:r>
      <w:r>
        <w:t>"</w:t>
      </w:r>
      <w:r w:rsidRPr="00075A0F">
        <w:t>Firefighter</w:t>
      </w:r>
      <w:r>
        <w:t>"</w:t>
      </w:r>
      <w:r w:rsidRPr="00075A0F">
        <w:t xml:space="preserve"> means a fire department, fire protection district, </w:t>
      </w:r>
      <w:r w:rsidR="00F522DE">
        <w:t xml:space="preserve">fire </w:t>
      </w:r>
      <w:r w:rsidRPr="00075A0F">
        <w:t xml:space="preserve">association, training facility, </w:t>
      </w:r>
      <w:proofErr w:type="spellStart"/>
      <w:r w:rsidRPr="00075A0F">
        <w:t>OSFM</w:t>
      </w:r>
      <w:proofErr w:type="spellEnd"/>
      <w:r w:rsidRPr="00075A0F">
        <w:t xml:space="preserve"> and the members of these entities who are engaged in fire suppression, training, fire administration, fire investigation, fire prevention, rescue, executive support and related activities</w:t>
      </w:r>
      <w:r w:rsidR="00F522DE">
        <w:t xml:space="preserve">, including </w:t>
      </w:r>
      <w:r w:rsidR="00F522DE" w:rsidRPr="007917B7">
        <w:rPr>
          <w:i/>
          <w:iCs/>
        </w:rPr>
        <w:t>individuals who have retired from active fire service duties and are officially affiliated with fire service training, mutual aid, incident command, fire ground operations or staff support</w:t>
      </w:r>
      <w:r w:rsidR="00F522DE">
        <w:t xml:space="preserve"> for fire associations</w:t>
      </w:r>
      <w:r w:rsidRPr="00075A0F">
        <w:t>.</w:t>
      </w:r>
    </w:p>
    <w:p w14:paraId="50944B37" w14:textId="77777777" w:rsidR="00075A0F" w:rsidRDefault="00075A0F" w:rsidP="005328D8">
      <w:pPr>
        <w:widowControl w:val="0"/>
        <w:autoSpaceDE w:val="0"/>
        <w:autoSpaceDN w:val="0"/>
        <w:adjustRightInd w:val="0"/>
      </w:pPr>
    </w:p>
    <w:p w14:paraId="64165385" w14:textId="77777777" w:rsidR="00C11979" w:rsidRDefault="00C11979" w:rsidP="00C11979">
      <w:pPr>
        <w:widowControl w:val="0"/>
        <w:autoSpaceDE w:val="0"/>
        <w:autoSpaceDN w:val="0"/>
        <w:adjustRightInd w:val="0"/>
        <w:ind w:left="1440"/>
      </w:pPr>
      <w:r>
        <w:t xml:space="preserve">"Fire Service Experience" means fire suppression training, fire administration, fire investigation or fire prevention experience in a fire department, including </w:t>
      </w:r>
      <w:r w:rsidR="00075A0F">
        <w:t xml:space="preserve">rescue, </w:t>
      </w:r>
      <w:r>
        <w:t>executive support</w:t>
      </w:r>
      <w:r w:rsidR="00075A0F">
        <w:t xml:space="preserve"> and related activit</w:t>
      </w:r>
      <w:r w:rsidR="005E4A12">
        <w:t>i</w:t>
      </w:r>
      <w:r w:rsidR="00075A0F">
        <w:t>es</w:t>
      </w:r>
      <w:r>
        <w:t xml:space="preserve">. </w:t>
      </w:r>
    </w:p>
    <w:p w14:paraId="478F0DA7" w14:textId="77777777" w:rsidR="00C11979" w:rsidRDefault="00C11979" w:rsidP="005328D8">
      <w:pPr>
        <w:widowControl w:val="0"/>
        <w:autoSpaceDE w:val="0"/>
        <w:autoSpaceDN w:val="0"/>
        <w:adjustRightInd w:val="0"/>
      </w:pPr>
    </w:p>
    <w:p w14:paraId="560B8E91" w14:textId="77777777" w:rsidR="00075A0F" w:rsidRPr="001D2C07" w:rsidRDefault="001D2C07" w:rsidP="001D2C07">
      <w:pPr>
        <w:ind w:left="1440"/>
      </w:pPr>
      <w:bookmarkStart w:id="0" w:name="_Hlk92711717"/>
      <w:r>
        <w:t>"</w:t>
      </w:r>
      <w:r w:rsidR="00075A0F" w:rsidRPr="001D2C07">
        <w:t>Illinois Fire Service Institute</w:t>
      </w:r>
      <w:r>
        <w:t>"</w:t>
      </w:r>
      <w:r w:rsidR="00075A0F" w:rsidRPr="001D2C07">
        <w:t xml:space="preserve"> or </w:t>
      </w:r>
      <w:r>
        <w:t>"</w:t>
      </w:r>
      <w:proofErr w:type="spellStart"/>
      <w:r w:rsidR="00075A0F" w:rsidRPr="001D2C07">
        <w:t>IFSI</w:t>
      </w:r>
      <w:proofErr w:type="spellEnd"/>
      <w:r>
        <w:t>"</w:t>
      </w:r>
      <w:r w:rsidR="00075A0F" w:rsidRPr="001D2C07">
        <w:t xml:space="preserve"> means the State Fire Academy for the State of Illinois, operated by the Board of Trustees of the University of Illinois, pursuant to 110 </w:t>
      </w:r>
      <w:proofErr w:type="spellStart"/>
      <w:r w:rsidR="00075A0F" w:rsidRPr="001D2C07">
        <w:t>ILCS</w:t>
      </w:r>
      <w:proofErr w:type="spellEnd"/>
      <w:r w:rsidR="00075A0F" w:rsidRPr="001D2C07">
        <w:t xml:space="preserve"> 365/2.</w:t>
      </w:r>
    </w:p>
    <w:bookmarkEnd w:id="0"/>
    <w:p w14:paraId="146934C8" w14:textId="77777777" w:rsidR="00075A0F" w:rsidRPr="001D2C07" w:rsidRDefault="00075A0F" w:rsidP="005328D8"/>
    <w:p w14:paraId="231AA9E9" w14:textId="77777777" w:rsidR="00075A0F" w:rsidRPr="001D2C07" w:rsidRDefault="001D2C07" w:rsidP="001D2C07">
      <w:pPr>
        <w:ind w:left="1440"/>
      </w:pPr>
      <w:r>
        <w:t>"</w:t>
      </w:r>
      <w:r w:rsidR="00075A0F" w:rsidRPr="001D2C07">
        <w:t>Job Performance Requirements</w:t>
      </w:r>
      <w:r>
        <w:t>"</w:t>
      </w:r>
      <w:r w:rsidR="00075A0F" w:rsidRPr="001D2C07">
        <w:t xml:space="preserve"> or </w:t>
      </w:r>
      <w:r>
        <w:t>"</w:t>
      </w:r>
      <w:proofErr w:type="spellStart"/>
      <w:r w:rsidR="00075A0F" w:rsidRPr="001D2C07">
        <w:t>JPRs</w:t>
      </w:r>
      <w:proofErr w:type="spellEnd"/>
      <w:r>
        <w:t>"</w:t>
      </w:r>
      <w:r w:rsidR="00075A0F" w:rsidRPr="001D2C07">
        <w:t xml:space="preserve"> means a written statement that describes a specific job task, lists the items necessary to complete the task, and defines measurable or observable outcomes and evaluation areas for the specific task as recognized and defined by the National Fire Protection Association (NFPA).</w:t>
      </w:r>
    </w:p>
    <w:p w14:paraId="50F50D89" w14:textId="77777777" w:rsidR="00075A0F" w:rsidRPr="001D2C07" w:rsidRDefault="00075A0F" w:rsidP="005328D8"/>
    <w:p w14:paraId="64151BF5" w14:textId="77777777" w:rsidR="001D2C07" w:rsidRDefault="001D2C07" w:rsidP="001D2C07">
      <w:pPr>
        <w:ind w:left="1440"/>
      </w:pPr>
      <w:r w:rsidRPr="001D2C07">
        <w:rPr>
          <w:i/>
        </w:rPr>
        <w:t>"</w:t>
      </w:r>
      <w:r w:rsidR="00075A0F" w:rsidRPr="001D2C07">
        <w:rPr>
          <w:i/>
        </w:rPr>
        <w:t xml:space="preserve">Local </w:t>
      </w:r>
      <w:r w:rsidRPr="001D2C07">
        <w:rPr>
          <w:i/>
        </w:rPr>
        <w:t>G</w:t>
      </w:r>
      <w:r w:rsidR="00075A0F" w:rsidRPr="001D2C07">
        <w:rPr>
          <w:i/>
        </w:rPr>
        <w:t xml:space="preserve">overnmental </w:t>
      </w:r>
      <w:r w:rsidRPr="001D2C07">
        <w:rPr>
          <w:i/>
        </w:rPr>
        <w:t>A</w:t>
      </w:r>
      <w:r w:rsidR="00075A0F" w:rsidRPr="001D2C07">
        <w:rPr>
          <w:i/>
        </w:rPr>
        <w:t>gency</w:t>
      </w:r>
      <w:r w:rsidRPr="001D2C07">
        <w:rPr>
          <w:i/>
        </w:rPr>
        <w:t>"</w:t>
      </w:r>
      <w:r w:rsidR="00075A0F" w:rsidRPr="001D2C07">
        <w:rPr>
          <w:i/>
        </w:rPr>
        <w:t xml:space="preserve"> means any local governmental unit or municipal corporation in this State. It does not include the State of Illinois or any office, officer, department, division, bureau, board, commission, or agency of the State except:</w:t>
      </w:r>
      <w:r w:rsidR="00075A0F" w:rsidRPr="001D2C07">
        <w:t xml:space="preserve"> </w:t>
      </w:r>
    </w:p>
    <w:p w14:paraId="18DE6205" w14:textId="77777777" w:rsidR="001D2C07" w:rsidRDefault="001D2C07" w:rsidP="005328D8"/>
    <w:p w14:paraId="26630F64" w14:textId="77777777" w:rsidR="001D2C07" w:rsidRPr="001D2C07" w:rsidRDefault="00075A0F" w:rsidP="001D2C07">
      <w:pPr>
        <w:ind w:left="1440" w:firstLine="720"/>
        <w:rPr>
          <w:i/>
        </w:rPr>
      </w:pPr>
      <w:r w:rsidRPr="001D2C07">
        <w:rPr>
          <w:i/>
        </w:rPr>
        <w:t>a State-controlled university, college, or public community college</w:t>
      </w:r>
      <w:r w:rsidR="001D2C07" w:rsidRPr="001D2C07">
        <w:rPr>
          <w:i/>
        </w:rPr>
        <w:t>;</w:t>
      </w:r>
      <w:r w:rsidRPr="001D2C07">
        <w:rPr>
          <w:i/>
        </w:rPr>
        <w:t xml:space="preserve"> or </w:t>
      </w:r>
    </w:p>
    <w:p w14:paraId="4152444C" w14:textId="77777777" w:rsidR="001D2C07" w:rsidRPr="001D2C07" w:rsidRDefault="001D2C07" w:rsidP="005328D8">
      <w:pPr>
        <w:rPr>
          <w:i/>
        </w:rPr>
      </w:pPr>
    </w:p>
    <w:p w14:paraId="0C12F0B4" w14:textId="77777777" w:rsidR="00075A0F" w:rsidRPr="0015689B" w:rsidRDefault="00075A0F" w:rsidP="001D2C07">
      <w:pPr>
        <w:ind w:left="1440" w:firstLine="720"/>
      </w:pPr>
      <w:r w:rsidRPr="001D2C07">
        <w:rPr>
          <w:i/>
        </w:rPr>
        <w:t xml:space="preserve">the Office of the State Fire Marshal. </w:t>
      </w:r>
      <w:r w:rsidR="0015689B" w:rsidRPr="0015689B">
        <w:t>(Section 2(b) of the Act)</w:t>
      </w:r>
    </w:p>
    <w:p w14:paraId="4DA8DBBE" w14:textId="77777777" w:rsidR="00075A0F" w:rsidRPr="001D2C07" w:rsidDel="00075A0F" w:rsidRDefault="00075A0F" w:rsidP="005328D8"/>
    <w:p w14:paraId="03C98AEF" w14:textId="46F54D28" w:rsidR="00C11979" w:rsidRDefault="00C11979" w:rsidP="001D2C07">
      <w:pPr>
        <w:widowControl w:val="0"/>
        <w:autoSpaceDE w:val="0"/>
        <w:autoSpaceDN w:val="0"/>
        <w:adjustRightInd w:val="0"/>
        <w:ind w:left="1440"/>
      </w:pPr>
      <w:r>
        <w:t xml:space="preserve">"NFPA" means </w:t>
      </w:r>
      <w:r w:rsidR="001D2C07">
        <w:t xml:space="preserve">the </w:t>
      </w:r>
      <w:r>
        <w:t>National Fire Protection Association.</w:t>
      </w:r>
    </w:p>
    <w:p w14:paraId="65E3B7AE" w14:textId="77777777" w:rsidR="001D2C07" w:rsidRDefault="001D2C07" w:rsidP="005328D8">
      <w:pPr>
        <w:widowControl w:val="0"/>
        <w:autoSpaceDE w:val="0"/>
        <w:autoSpaceDN w:val="0"/>
        <w:adjustRightInd w:val="0"/>
      </w:pPr>
    </w:p>
    <w:p w14:paraId="0C028994" w14:textId="112D1C58" w:rsidR="00F522DE" w:rsidRPr="00F522DE" w:rsidRDefault="00F522DE" w:rsidP="00F522DE">
      <w:pPr>
        <w:widowControl w:val="0"/>
        <w:autoSpaceDE w:val="0"/>
        <w:autoSpaceDN w:val="0"/>
        <w:adjustRightInd w:val="0"/>
        <w:ind w:left="1440"/>
        <w:rPr>
          <w:rFonts w:ascii="Times" w:hAnsi="Times"/>
          <w:snapToGrid w:val="0"/>
          <w:szCs w:val="20"/>
        </w:rPr>
      </w:pPr>
      <w:r>
        <w:rPr>
          <w:rFonts w:ascii="Times" w:hAnsi="Times"/>
          <w:snapToGrid w:val="0"/>
          <w:szCs w:val="20"/>
        </w:rPr>
        <w:t>"</w:t>
      </w:r>
      <w:r w:rsidRPr="00F522DE">
        <w:rPr>
          <w:rFonts w:ascii="Times" w:hAnsi="Times"/>
          <w:snapToGrid w:val="0"/>
          <w:szCs w:val="20"/>
        </w:rPr>
        <w:t>Non-Affiliated Individual</w:t>
      </w:r>
      <w:r>
        <w:rPr>
          <w:rFonts w:ascii="Times" w:hAnsi="Times"/>
          <w:snapToGrid w:val="0"/>
          <w:szCs w:val="20"/>
        </w:rPr>
        <w:t>"</w:t>
      </w:r>
      <w:r w:rsidRPr="00F522DE">
        <w:rPr>
          <w:rFonts w:ascii="Times" w:hAnsi="Times"/>
          <w:snapToGrid w:val="0"/>
          <w:szCs w:val="20"/>
        </w:rPr>
        <w:t xml:space="preserve"> means an individual who is not fire service personnel while attending and completing courses allowed under Section 141.215.</w:t>
      </w:r>
    </w:p>
    <w:p w14:paraId="0D1086F9" w14:textId="77777777" w:rsidR="00F522DE" w:rsidRDefault="00F522DE" w:rsidP="005328D8">
      <w:pPr>
        <w:widowControl w:val="0"/>
        <w:autoSpaceDE w:val="0"/>
        <w:autoSpaceDN w:val="0"/>
        <w:adjustRightInd w:val="0"/>
      </w:pPr>
    </w:p>
    <w:p w14:paraId="6C0A8BA3" w14:textId="77777777" w:rsidR="00C11979" w:rsidRDefault="00C11979" w:rsidP="00C11979">
      <w:pPr>
        <w:widowControl w:val="0"/>
        <w:autoSpaceDE w:val="0"/>
        <w:autoSpaceDN w:val="0"/>
        <w:adjustRightInd w:val="0"/>
        <w:ind w:left="1440"/>
      </w:pPr>
      <w:r>
        <w:t xml:space="preserve">"Office" means the Office of the State Fire Marshal. </w:t>
      </w:r>
    </w:p>
    <w:p w14:paraId="6B9BEEF6" w14:textId="77777777" w:rsidR="00C11979" w:rsidRDefault="00C11979" w:rsidP="005328D8">
      <w:pPr>
        <w:widowControl w:val="0"/>
        <w:autoSpaceDE w:val="0"/>
        <w:autoSpaceDN w:val="0"/>
        <w:adjustRightInd w:val="0"/>
      </w:pPr>
    </w:p>
    <w:p w14:paraId="63A8CF05" w14:textId="62F40F67" w:rsidR="00F522DE" w:rsidRPr="00F522DE" w:rsidRDefault="00F522DE" w:rsidP="00F522DE">
      <w:pPr>
        <w:widowControl w:val="0"/>
        <w:autoSpaceDE w:val="0"/>
        <w:autoSpaceDN w:val="0"/>
        <w:adjustRightInd w:val="0"/>
        <w:ind w:left="1440"/>
        <w:rPr>
          <w:rFonts w:ascii="Times" w:hAnsi="Times"/>
          <w:snapToGrid w:val="0"/>
          <w:szCs w:val="20"/>
        </w:rPr>
      </w:pPr>
      <w:r>
        <w:rPr>
          <w:rFonts w:ascii="Times" w:hAnsi="Times"/>
          <w:snapToGrid w:val="0"/>
          <w:szCs w:val="20"/>
        </w:rPr>
        <w:t>"</w:t>
      </w:r>
      <w:r w:rsidRPr="00F522DE">
        <w:rPr>
          <w:rFonts w:ascii="Times" w:hAnsi="Times"/>
          <w:snapToGrid w:val="0"/>
          <w:szCs w:val="20"/>
        </w:rPr>
        <w:t>Qualified Instructor</w:t>
      </w:r>
      <w:r>
        <w:rPr>
          <w:rFonts w:ascii="Times" w:hAnsi="Times"/>
          <w:snapToGrid w:val="0"/>
          <w:szCs w:val="20"/>
        </w:rPr>
        <w:t>"</w:t>
      </w:r>
      <w:r w:rsidRPr="00F522DE">
        <w:rPr>
          <w:rFonts w:ascii="Times" w:hAnsi="Times"/>
          <w:snapToGrid w:val="0"/>
          <w:szCs w:val="20"/>
        </w:rPr>
        <w:t xml:space="preserve"> means an individual who possesses certification or certifications required to provide instruction for a specific certification level as listed in Subpart D.</w:t>
      </w:r>
    </w:p>
    <w:p w14:paraId="10D6A305" w14:textId="77777777" w:rsidR="00F522DE" w:rsidRDefault="00F522DE" w:rsidP="005328D8">
      <w:pPr>
        <w:rPr>
          <w:rFonts w:eastAsia="Arial"/>
        </w:rPr>
      </w:pPr>
    </w:p>
    <w:p w14:paraId="582B5238" w14:textId="1C47B5BB" w:rsidR="001D2C07" w:rsidRPr="001D2C07" w:rsidRDefault="001D2C07" w:rsidP="001D2C07">
      <w:pPr>
        <w:ind w:left="1440"/>
        <w:rPr>
          <w:rFonts w:eastAsia="Arial"/>
        </w:rPr>
      </w:pPr>
      <w:r>
        <w:rPr>
          <w:rFonts w:eastAsia="Arial"/>
        </w:rPr>
        <w:t>"</w:t>
      </w:r>
      <w:r w:rsidRPr="001D2C07">
        <w:rPr>
          <w:rFonts w:eastAsia="Arial"/>
        </w:rPr>
        <w:t>Recertification</w:t>
      </w:r>
      <w:r>
        <w:rPr>
          <w:rFonts w:eastAsia="Arial"/>
        </w:rPr>
        <w:t>"</w:t>
      </w:r>
      <w:r w:rsidRPr="001D2C07">
        <w:rPr>
          <w:rFonts w:eastAsia="Arial"/>
        </w:rPr>
        <w:t xml:space="preserve"> means the process where a specified certification </w:t>
      </w:r>
      <w:r w:rsidR="00F522DE">
        <w:rPr>
          <w:rFonts w:eastAsia="Arial"/>
        </w:rPr>
        <w:t xml:space="preserve">listed in Section 141.390 </w:t>
      </w:r>
      <w:r w:rsidRPr="001D2C07">
        <w:rPr>
          <w:rFonts w:eastAsia="Arial"/>
        </w:rPr>
        <w:t xml:space="preserve">may be renewed through the successful completion of the </w:t>
      </w:r>
      <w:r w:rsidRPr="001D2C07">
        <w:rPr>
          <w:rFonts w:eastAsia="Arial"/>
        </w:rPr>
        <w:lastRenderedPageBreak/>
        <w:t xml:space="preserve">relevant task book or tally sheet and the submission of a new Application for Certification by the employing </w:t>
      </w:r>
      <w:r w:rsidR="00F522DE">
        <w:rPr>
          <w:rFonts w:eastAsia="Arial"/>
        </w:rPr>
        <w:t>f</w:t>
      </w:r>
      <w:r w:rsidRPr="001D2C07">
        <w:rPr>
          <w:rFonts w:eastAsia="Arial"/>
        </w:rPr>
        <w:t xml:space="preserve">ire </w:t>
      </w:r>
      <w:r w:rsidR="00F522DE">
        <w:rPr>
          <w:rFonts w:eastAsia="Arial"/>
        </w:rPr>
        <w:t>c</w:t>
      </w:r>
      <w:r w:rsidRPr="001D2C07">
        <w:rPr>
          <w:rFonts w:eastAsia="Arial"/>
        </w:rPr>
        <w:t>hief or their designee.</w:t>
      </w:r>
    </w:p>
    <w:p w14:paraId="10FE1C1E" w14:textId="77777777" w:rsidR="001D2C07" w:rsidRDefault="001D2C07" w:rsidP="005328D8"/>
    <w:p w14:paraId="7F896258" w14:textId="176B142F" w:rsidR="00C11979" w:rsidRPr="0088388B" w:rsidRDefault="00C11979" w:rsidP="00C11979">
      <w:pPr>
        <w:ind w:left="1440"/>
      </w:pPr>
      <w:r>
        <w:t>"</w:t>
      </w:r>
      <w:r w:rsidRPr="0088388B">
        <w:t>Request for Examination</w:t>
      </w:r>
      <w:r>
        <w:t>"</w:t>
      </w:r>
      <w:r w:rsidRPr="0088388B">
        <w:t xml:space="preserve"> means the </w:t>
      </w:r>
      <w:r w:rsidR="001D2C07">
        <w:t xml:space="preserve">submission of the Request </w:t>
      </w:r>
      <w:r w:rsidR="00F522DE">
        <w:t>f</w:t>
      </w:r>
      <w:r w:rsidR="001D2C07">
        <w:t xml:space="preserve">or Examination to the Division </w:t>
      </w:r>
      <w:r w:rsidR="00F522DE">
        <w:t xml:space="preserve">from a </w:t>
      </w:r>
      <w:r w:rsidR="001D2C07">
        <w:t>training facility</w:t>
      </w:r>
      <w:r w:rsidRPr="0088388B">
        <w:t xml:space="preserve"> requesting to schedule a </w:t>
      </w:r>
      <w:r w:rsidR="001D2C07" w:rsidRPr="001D2C07">
        <w:t>State Written Examination</w:t>
      </w:r>
      <w:r w:rsidRPr="0088388B">
        <w:t xml:space="preserve">. </w:t>
      </w:r>
    </w:p>
    <w:p w14:paraId="1D868E18" w14:textId="77777777" w:rsidR="00C11979" w:rsidRDefault="00C11979" w:rsidP="005328D8">
      <w:pPr>
        <w:widowControl w:val="0"/>
        <w:autoSpaceDE w:val="0"/>
        <w:autoSpaceDN w:val="0"/>
        <w:adjustRightInd w:val="0"/>
      </w:pPr>
    </w:p>
    <w:p w14:paraId="4E05FB85" w14:textId="77777777" w:rsidR="00C11979" w:rsidRPr="0088388B" w:rsidRDefault="00C11979" w:rsidP="00C11979">
      <w:pPr>
        <w:ind w:left="720" w:firstLine="720"/>
      </w:pPr>
      <w:r>
        <w:t>"</w:t>
      </w:r>
      <w:r w:rsidRPr="0088388B">
        <w:t>Standards</w:t>
      </w:r>
      <w:r>
        <w:t>"</w:t>
      </w:r>
      <w:r w:rsidRPr="0088388B">
        <w:t xml:space="preserve"> </w:t>
      </w:r>
      <w:r w:rsidR="001D2C07">
        <w:t xml:space="preserve">or "Standard" </w:t>
      </w:r>
      <w:r w:rsidRPr="0088388B">
        <w:t>means the applicable NFPA standard</w:t>
      </w:r>
      <w:r w:rsidR="001D2C07">
        <w:t xml:space="preserve"> or standards</w:t>
      </w:r>
      <w:r w:rsidRPr="0088388B">
        <w:t>.</w:t>
      </w:r>
    </w:p>
    <w:p w14:paraId="568F09A0" w14:textId="77777777" w:rsidR="00C11979" w:rsidRDefault="00C11979" w:rsidP="005328D8"/>
    <w:p w14:paraId="48711B49" w14:textId="77777777" w:rsidR="001D2C07" w:rsidRDefault="001D2C07" w:rsidP="00C11979">
      <w:pPr>
        <w:ind w:left="1440"/>
      </w:pPr>
      <w:r>
        <w:t>"State Fire Marshal" or "</w:t>
      </w:r>
      <w:proofErr w:type="spellStart"/>
      <w:r>
        <w:t>SFM</w:t>
      </w:r>
      <w:proofErr w:type="spellEnd"/>
      <w:r>
        <w:t>" means the Executive Director of the Office of the State Fire Marshal.</w:t>
      </w:r>
    </w:p>
    <w:p w14:paraId="3630A965" w14:textId="77777777" w:rsidR="001D2C07" w:rsidRDefault="001D2C07" w:rsidP="005328D8"/>
    <w:p w14:paraId="7B52A500" w14:textId="16245103" w:rsidR="0027241E" w:rsidRPr="0027241E" w:rsidRDefault="0027241E" w:rsidP="0027241E">
      <w:pPr>
        <w:widowControl w:val="0"/>
        <w:ind w:left="1440"/>
        <w:rPr>
          <w:rFonts w:ascii="Times" w:hAnsi="Times"/>
          <w:snapToGrid w:val="0"/>
          <w:szCs w:val="20"/>
        </w:rPr>
      </w:pPr>
      <w:r>
        <w:rPr>
          <w:rFonts w:ascii="Times" w:hAnsi="Times"/>
          <w:snapToGrid w:val="0"/>
          <w:szCs w:val="20"/>
        </w:rPr>
        <w:t>"</w:t>
      </w:r>
      <w:r w:rsidRPr="0027241E">
        <w:rPr>
          <w:rFonts w:ascii="Times" w:hAnsi="Times"/>
          <w:snapToGrid w:val="0"/>
          <w:szCs w:val="20"/>
        </w:rPr>
        <w:t>State Practical Examination</w:t>
      </w:r>
      <w:r>
        <w:rPr>
          <w:rFonts w:ascii="Times" w:hAnsi="Times"/>
          <w:snapToGrid w:val="0"/>
          <w:szCs w:val="20"/>
        </w:rPr>
        <w:t>"</w:t>
      </w:r>
      <w:r w:rsidRPr="0027241E">
        <w:rPr>
          <w:rFonts w:ascii="Times" w:hAnsi="Times"/>
          <w:snapToGrid w:val="0"/>
          <w:szCs w:val="20"/>
        </w:rPr>
        <w:t xml:space="preserve"> means a </w:t>
      </w:r>
      <w:proofErr w:type="gramStart"/>
      <w:r w:rsidRPr="0027241E">
        <w:rPr>
          <w:rFonts w:ascii="Times" w:hAnsi="Times"/>
          <w:snapToGrid w:val="0"/>
          <w:szCs w:val="20"/>
        </w:rPr>
        <w:t>Division</w:t>
      </w:r>
      <w:proofErr w:type="gramEnd"/>
      <w:r w:rsidRPr="0027241E">
        <w:rPr>
          <w:rFonts w:ascii="Times" w:hAnsi="Times"/>
          <w:snapToGrid w:val="0"/>
          <w:szCs w:val="20"/>
        </w:rPr>
        <w:t>-approved psychomotor examination.</w:t>
      </w:r>
    </w:p>
    <w:p w14:paraId="2C90F03B" w14:textId="77777777" w:rsidR="0027241E" w:rsidRPr="0027241E" w:rsidRDefault="0027241E" w:rsidP="005328D8">
      <w:pPr>
        <w:widowControl w:val="0"/>
        <w:rPr>
          <w:rFonts w:ascii="Times" w:hAnsi="Times"/>
          <w:snapToGrid w:val="0"/>
          <w:szCs w:val="20"/>
        </w:rPr>
      </w:pPr>
    </w:p>
    <w:p w14:paraId="4F5CCB65" w14:textId="3D1EBF71" w:rsidR="0027241E" w:rsidRPr="0027241E" w:rsidRDefault="0027241E" w:rsidP="0027241E">
      <w:pPr>
        <w:widowControl w:val="0"/>
        <w:ind w:left="1440"/>
        <w:rPr>
          <w:rFonts w:ascii="Times" w:hAnsi="Times"/>
          <w:snapToGrid w:val="0"/>
          <w:szCs w:val="20"/>
        </w:rPr>
      </w:pPr>
      <w:r>
        <w:rPr>
          <w:rFonts w:ascii="Times" w:hAnsi="Times"/>
          <w:snapToGrid w:val="0"/>
          <w:szCs w:val="20"/>
        </w:rPr>
        <w:t>"</w:t>
      </w:r>
      <w:r w:rsidRPr="0027241E">
        <w:rPr>
          <w:rFonts w:ascii="Times" w:hAnsi="Times"/>
          <w:snapToGrid w:val="0"/>
          <w:szCs w:val="20"/>
        </w:rPr>
        <w:t>State Written Examination</w:t>
      </w:r>
      <w:r>
        <w:rPr>
          <w:rFonts w:ascii="Times" w:hAnsi="Times"/>
          <w:snapToGrid w:val="0"/>
          <w:szCs w:val="20"/>
        </w:rPr>
        <w:t>"</w:t>
      </w:r>
      <w:r w:rsidRPr="0027241E">
        <w:rPr>
          <w:rFonts w:ascii="Times" w:hAnsi="Times"/>
          <w:snapToGrid w:val="0"/>
          <w:szCs w:val="20"/>
        </w:rPr>
        <w:t xml:space="preserve"> means a </w:t>
      </w:r>
      <w:proofErr w:type="gramStart"/>
      <w:r w:rsidRPr="0027241E">
        <w:rPr>
          <w:rFonts w:ascii="Times" w:hAnsi="Times"/>
          <w:snapToGrid w:val="0"/>
          <w:szCs w:val="20"/>
        </w:rPr>
        <w:t>Division</w:t>
      </w:r>
      <w:proofErr w:type="gramEnd"/>
      <w:r w:rsidRPr="0027241E">
        <w:rPr>
          <w:rFonts w:ascii="Times" w:hAnsi="Times"/>
          <w:snapToGrid w:val="0"/>
          <w:szCs w:val="20"/>
        </w:rPr>
        <w:t xml:space="preserve">-approved computer-based or paper examination. </w:t>
      </w:r>
    </w:p>
    <w:p w14:paraId="35F3B1DE" w14:textId="77777777" w:rsidR="0027241E" w:rsidRPr="0027241E" w:rsidRDefault="0027241E" w:rsidP="005328D8">
      <w:pPr>
        <w:widowControl w:val="0"/>
        <w:rPr>
          <w:rFonts w:ascii="Times" w:hAnsi="Times"/>
          <w:snapToGrid w:val="0"/>
          <w:szCs w:val="20"/>
        </w:rPr>
      </w:pPr>
    </w:p>
    <w:p w14:paraId="60FB52C2" w14:textId="61F3943B" w:rsidR="0027241E" w:rsidRPr="0027241E" w:rsidRDefault="0027241E" w:rsidP="0027241E">
      <w:pPr>
        <w:widowControl w:val="0"/>
        <w:ind w:left="1440"/>
        <w:rPr>
          <w:rFonts w:ascii="Times" w:hAnsi="Times"/>
          <w:snapToGrid w:val="0"/>
          <w:szCs w:val="20"/>
        </w:rPr>
      </w:pPr>
      <w:r>
        <w:rPr>
          <w:rFonts w:ascii="Times" w:hAnsi="Times"/>
          <w:snapToGrid w:val="0"/>
          <w:szCs w:val="20"/>
        </w:rPr>
        <w:t>"</w:t>
      </w:r>
      <w:r w:rsidRPr="0027241E">
        <w:rPr>
          <w:rFonts w:ascii="Times" w:hAnsi="Times"/>
          <w:snapToGrid w:val="0"/>
          <w:szCs w:val="20"/>
        </w:rPr>
        <w:t>Successful Completion</w:t>
      </w:r>
      <w:r>
        <w:rPr>
          <w:rFonts w:ascii="Times" w:hAnsi="Times"/>
          <w:snapToGrid w:val="0"/>
          <w:szCs w:val="20"/>
        </w:rPr>
        <w:t>"</w:t>
      </w:r>
      <w:r w:rsidRPr="0027241E">
        <w:rPr>
          <w:rFonts w:ascii="Times" w:hAnsi="Times"/>
          <w:snapToGrid w:val="0"/>
          <w:szCs w:val="20"/>
        </w:rPr>
        <w:t xml:space="preserve"> of a course means the completion of the course and meeting the requirements of the training facility.</w:t>
      </w:r>
    </w:p>
    <w:p w14:paraId="5AB79A21" w14:textId="77777777" w:rsidR="0027241E" w:rsidDel="005E4A12" w:rsidRDefault="0027241E" w:rsidP="005328D8"/>
    <w:p w14:paraId="1A88D9F8" w14:textId="3F008E33" w:rsidR="0027241E" w:rsidRPr="0027241E" w:rsidRDefault="0027241E" w:rsidP="0027241E">
      <w:pPr>
        <w:widowControl w:val="0"/>
        <w:ind w:left="1440"/>
        <w:rPr>
          <w:rFonts w:ascii="Times" w:hAnsi="Times"/>
          <w:snapToGrid w:val="0"/>
          <w:szCs w:val="20"/>
        </w:rPr>
      </w:pPr>
      <w:r>
        <w:rPr>
          <w:rFonts w:ascii="Times" w:hAnsi="Times"/>
          <w:snapToGrid w:val="0"/>
          <w:szCs w:val="20"/>
        </w:rPr>
        <w:t>"</w:t>
      </w:r>
      <w:r w:rsidRPr="0027241E">
        <w:rPr>
          <w:rFonts w:ascii="Times" w:hAnsi="Times"/>
          <w:snapToGrid w:val="0"/>
          <w:szCs w:val="20"/>
        </w:rPr>
        <w:t>Tally Sheet</w:t>
      </w:r>
      <w:r>
        <w:rPr>
          <w:rFonts w:ascii="Times" w:hAnsi="Times"/>
          <w:snapToGrid w:val="0"/>
          <w:szCs w:val="20"/>
        </w:rPr>
        <w:t>"</w:t>
      </w:r>
      <w:r w:rsidRPr="0027241E">
        <w:rPr>
          <w:rFonts w:ascii="Times" w:hAnsi="Times"/>
          <w:snapToGrid w:val="0"/>
          <w:szCs w:val="20"/>
        </w:rPr>
        <w:t xml:space="preserve"> means the digital </w:t>
      </w:r>
      <w:proofErr w:type="spellStart"/>
      <w:r w:rsidRPr="0027241E">
        <w:rPr>
          <w:rFonts w:ascii="Times" w:hAnsi="Times"/>
          <w:snapToGrid w:val="0"/>
          <w:szCs w:val="20"/>
        </w:rPr>
        <w:t>DPSE</w:t>
      </w:r>
      <w:proofErr w:type="spellEnd"/>
      <w:r w:rsidRPr="0027241E">
        <w:rPr>
          <w:rFonts w:ascii="Times" w:hAnsi="Times"/>
          <w:snapToGrid w:val="0"/>
          <w:szCs w:val="20"/>
        </w:rPr>
        <w:t xml:space="preserve">-provided sheet that may be used by candidates to document </w:t>
      </w:r>
      <w:proofErr w:type="spellStart"/>
      <w:r w:rsidRPr="0027241E">
        <w:rPr>
          <w:rFonts w:ascii="Times" w:hAnsi="Times"/>
          <w:snapToGrid w:val="0"/>
          <w:szCs w:val="20"/>
        </w:rPr>
        <w:t>JPR</w:t>
      </w:r>
      <w:proofErr w:type="spellEnd"/>
      <w:r w:rsidRPr="0027241E">
        <w:rPr>
          <w:rFonts w:ascii="Times" w:hAnsi="Times"/>
          <w:snapToGrid w:val="0"/>
          <w:szCs w:val="20"/>
        </w:rPr>
        <w:t xml:space="preserve"> completion or points required for recertification as specified in Section 141.390.</w:t>
      </w:r>
    </w:p>
    <w:p w14:paraId="0F1EAC94" w14:textId="77777777" w:rsidR="0027241E" w:rsidRPr="0027241E" w:rsidRDefault="0027241E" w:rsidP="005328D8">
      <w:pPr>
        <w:widowControl w:val="0"/>
        <w:rPr>
          <w:rFonts w:ascii="Times" w:hAnsi="Times"/>
          <w:snapToGrid w:val="0"/>
          <w:szCs w:val="20"/>
        </w:rPr>
      </w:pPr>
    </w:p>
    <w:p w14:paraId="26CF670F" w14:textId="77777777" w:rsidR="0027241E" w:rsidRPr="0027241E" w:rsidRDefault="0027241E" w:rsidP="0027241E">
      <w:pPr>
        <w:widowControl w:val="0"/>
        <w:ind w:left="1440"/>
        <w:rPr>
          <w:rFonts w:ascii="Times" w:hAnsi="Times"/>
          <w:snapToGrid w:val="0"/>
          <w:color w:val="000000"/>
          <w:szCs w:val="20"/>
        </w:rPr>
      </w:pPr>
      <w:bookmarkStart w:id="1" w:name="_Hlk87621307"/>
      <w:r w:rsidRPr="0027241E">
        <w:rPr>
          <w:rFonts w:ascii="Times" w:hAnsi="Times"/>
          <w:snapToGrid w:val="0"/>
          <w:szCs w:val="20"/>
        </w:rPr>
        <w:t xml:space="preserve">"Task Book" </w:t>
      </w:r>
      <w:bookmarkEnd w:id="1"/>
      <w:r w:rsidRPr="0027241E">
        <w:rPr>
          <w:snapToGrid w:val="0"/>
          <w:szCs w:val="20"/>
        </w:rPr>
        <w:t xml:space="preserve">means a </w:t>
      </w:r>
      <w:proofErr w:type="gramStart"/>
      <w:r w:rsidRPr="0027241E">
        <w:rPr>
          <w:snapToGrid w:val="0"/>
          <w:szCs w:val="20"/>
        </w:rPr>
        <w:t>Division</w:t>
      </w:r>
      <w:proofErr w:type="gramEnd"/>
      <w:r w:rsidRPr="0027241E">
        <w:rPr>
          <w:snapToGrid w:val="0"/>
          <w:szCs w:val="20"/>
        </w:rPr>
        <w:t>-provided booklet used to evaluate a candidate’s performance of skills or work experience required for a specific certification or recertification found in this Part. The task book includes: references to the relevant NFPA Standard and the observable behaviors, activities and tasks that must be met for certification or recertification.</w:t>
      </w:r>
    </w:p>
    <w:p w14:paraId="56A4F005" w14:textId="77777777" w:rsidR="00C11979" w:rsidRDefault="00C11979" w:rsidP="005328D8">
      <w:pPr>
        <w:rPr>
          <w:color w:val="000000"/>
        </w:rPr>
      </w:pPr>
    </w:p>
    <w:p w14:paraId="1098C46A" w14:textId="5CBA8025" w:rsidR="00C11979" w:rsidRDefault="00C11979" w:rsidP="00C11979">
      <w:pPr>
        <w:ind w:left="1440"/>
        <w:rPr>
          <w:color w:val="000000"/>
        </w:rPr>
      </w:pPr>
      <w:r>
        <w:rPr>
          <w:color w:val="000000"/>
        </w:rPr>
        <w:t>"</w:t>
      </w:r>
      <w:r w:rsidRPr="0088388B">
        <w:rPr>
          <w:color w:val="000000"/>
        </w:rPr>
        <w:t>Training Facility</w:t>
      </w:r>
      <w:r>
        <w:rPr>
          <w:color w:val="000000"/>
        </w:rPr>
        <w:t>"</w:t>
      </w:r>
      <w:r w:rsidRPr="0088388B">
        <w:rPr>
          <w:color w:val="000000"/>
        </w:rPr>
        <w:t xml:space="preserve"> means an </w:t>
      </w:r>
      <w:r w:rsidR="005E4A12">
        <w:rPr>
          <w:color w:val="000000"/>
        </w:rPr>
        <w:t xml:space="preserve">academy, </w:t>
      </w:r>
      <w:r w:rsidR="0027241E">
        <w:rPr>
          <w:color w:val="000000"/>
        </w:rPr>
        <w:t>f</w:t>
      </w:r>
      <w:r w:rsidR="005E4A12">
        <w:rPr>
          <w:color w:val="000000"/>
        </w:rPr>
        <w:t xml:space="preserve">ire </w:t>
      </w:r>
      <w:r w:rsidR="0027241E">
        <w:rPr>
          <w:color w:val="000000"/>
        </w:rPr>
        <w:t>a</w:t>
      </w:r>
      <w:r w:rsidR="005E4A12">
        <w:rPr>
          <w:color w:val="000000"/>
        </w:rPr>
        <w:t>ssociation,</w:t>
      </w:r>
      <w:r w:rsidRPr="0088388B">
        <w:rPr>
          <w:color w:val="000000"/>
        </w:rPr>
        <w:t xml:space="preserve"> fire department</w:t>
      </w:r>
      <w:r w:rsidR="005E4A12">
        <w:rPr>
          <w:color w:val="000000"/>
        </w:rPr>
        <w:t>, fire protection district</w:t>
      </w:r>
      <w:r w:rsidRPr="0088388B">
        <w:rPr>
          <w:color w:val="000000"/>
        </w:rPr>
        <w:t xml:space="preserve">, </w:t>
      </w:r>
      <w:r w:rsidR="005E4A12">
        <w:rPr>
          <w:color w:val="000000"/>
        </w:rPr>
        <w:t>fire brigade, or</w:t>
      </w:r>
      <w:r w:rsidRPr="0088388B">
        <w:rPr>
          <w:color w:val="000000"/>
        </w:rPr>
        <w:t xml:space="preserve"> college </w:t>
      </w:r>
      <w:r w:rsidR="0027241E">
        <w:rPr>
          <w:color w:val="000000"/>
        </w:rPr>
        <w:t xml:space="preserve">located within the State of Illinois and </w:t>
      </w:r>
      <w:r w:rsidR="005E4A12">
        <w:rPr>
          <w:color w:val="000000"/>
        </w:rPr>
        <w:t>approved by the Division</w:t>
      </w:r>
      <w:r w:rsidRPr="0088388B">
        <w:rPr>
          <w:color w:val="000000"/>
        </w:rPr>
        <w:t xml:space="preserve"> to provide the training </w:t>
      </w:r>
      <w:r w:rsidR="005E4A12">
        <w:rPr>
          <w:color w:val="000000"/>
        </w:rPr>
        <w:t>for</w:t>
      </w:r>
      <w:r w:rsidRPr="0088388B">
        <w:rPr>
          <w:color w:val="000000"/>
        </w:rPr>
        <w:t xml:space="preserve"> fire protection personnel</w:t>
      </w:r>
      <w:r w:rsidR="0027241E">
        <w:rPr>
          <w:color w:val="000000"/>
        </w:rPr>
        <w:t>, as referenced in Section 141.100</w:t>
      </w:r>
      <w:r w:rsidRPr="0088388B">
        <w:rPr>
          <w:color w:val="000000"/>
        </w:rPr>
        <w:t>.</w:t>
      </w:r>
    </w:p>
    <w:p w14:paraId="4FB3CCC1" w14:textId="77777777" w:rsidR="005E4A12" w:rsidRDefault="005E4A12" w:rsidP="005328D8">
      <w:pPr>
        <w:rPr>
          <w:color w:val="000000"/>
        </w:rPr>
      </w:pPr>
    </w:p>
    <w:p w14:paraId="3FC2F56F" w14:textId="0215EBDC" w:rsidR="005E4A12" w:rsidRPr="0088388B" w:rsidRDefault="005E4A12" w:rsidP="005E4A12">
      <w:pPr>
        <w:ind w:left="720"/>
        <w:rPr>
          <w:color w:val="000000"/>
        </w:rPr>
      </w:pPr>
      <w:r w:rsidRPr="005E4A12">
        <w:rPr>
          <w:color w:val="000000"/>
        </w:rPr>
        <w:t>(Source:  Amended at 4</w:t>
      </w:r>
      <w:r w:rsidR="00683C3D">
        <w:rPr>
          <w:color w:val="000000"/>
        </w:rPr>
        <w:t>7</w:t>
      </w:r>
      <w:r w:rsidRPr="005E4A12">
        <w:rPr>
          <w:color w:val="000000"/>
        </w:rPr>
        <w:t xml:space="preserve"> Ill. Reg. </w:t>
      </w:r>
      <w:r w:rsidR="00144728">
        <w:rPr>
          <w:color w:val="000000"/>
        </w:rPr>
        <w:t>424</w:t>
      </w:r>
      <w:r w:rsidRPr="005E4A12">
        <w:rPr>
          <w:color w:val="000000"/>
        </w:rPr>
        <w:t xml:space="preserve">, effective </w:t>
      </w:r>
      <w:r w:rsidR="00144728">
        <w:rPr>
          <w:color w:val="000000"/>
        </w:rPr>
        <w:t>January 1, 2023</w:t>
      </w:r>
      <w:r w:rsidRPr="005E4A12">
        <w:rPr>
          <w:color w:val="000000"/>
        </w:rPr>
        <w:t>)</w:t>
      </w:r>
    </w:p>
    <w:sectPr w:rsidR="005E4A12" w:rsidRPr="0088388B"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4793" w14:textId="77777777" w:rsidR="009E42D0" w:rsidRDefault="009E42D0">
      <w:r>
        <w:separator/>
      </w:r>
    </w:p>
  </w:endnote>
  <w:endnote w:type="continuationSeparator" w:id="0">
    <w:p w14:paraId="0298622C" w14:textId="77777777" w:rsidR="009E42D0" w:rsidRDefault="009E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7DB0" w14:textId="77777777" w:rsidR="009E42D0" w:rsidRDefault="009E42D0">
      <w:r>
        <w:separator/>
      </w:r>
    </w:p>
  </w:footnote>
  <w:footnote w:type="continuationSeparator" w:id="0">
    <w:p w14:paraId="5B1FBA15" w14:textId="77777777" w:rsidR="009E42D0" w:rsidRDefault="009E4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01088"/>
    <w:rsid w:val="00001F1D"/>
    <w:rsid w:val="000134B9"/>
    <w:rsid w:val="00024521"/>
    <w:rsid w:val="0002588C"/>
    <w:rsid w:val="000300A2"/>
    <w:rsid w:val="00030823"/>
    <w:rsid w:val="00031AC4"/>
    <w:rsid w:val="0003663F"/>
    <w:rsid w:val="00052661"/>
    <w:rsid w:val="00065DEC"/>
    <w:rsid w:val="00067049"/>
    <w:rsid w:val="00070D27"/>
    <w:rsid w:val="00074368"/>
    <w:rsid w:val="00075A0F"/>
    <w:rsid w:val="00077979"/>
    <w:rsid w:val="00080F8A"/>
    <w:rsid w:val="000868B1"/>
    <w:rsid w:val="00093EE8"/>
    <w:rsid w:val="000943C4"/>
    <w:rsid w:val="000969DC"/>
    <w:rsid w:val="00097B01"/>
    <w:rsid w:val="000A7B4B"/>
    <w:rsid w:val="000B5B31"/>
    <w:rsid w:val="000B6019"/>
    <w:rsid w:val="000C040A"/>
    <w:rsid w:val="000D225F"/>
    <w:rsid w:val="000D40D4"/>
    <w:rsid w:val="000D4A8E"/>
    <w:rsid w:val="000D4E55"/>
    <w:rsid w:val="000E08CB"/>
    <w:rsid w:val="000E2D57"/>
    <w:rsid w:val="000E3DEC"/>
    <w:rsid w:val="0010160B"/>
    <w:rsid w:val="00107B5A"/>
    <w:rsid w:val="00114190"/>
    <w:rsid w:val="0012221A"/>
    <w:rsid w:val="00134A09"/>
    <w:rsid w:val="00144728"/>
    <w:rsid w:val="00155217"/>
    <w:rsid w:val="00155905"/>
    <w:rsid w:val="00155ED9"/>
    <w:rsid w:val="0015689B"/>
    <w:rsid w:val="00156E58"/>
    <w:rsid w:val="00163DB6"/>
    <w:rsid w:val="00167C0F"/>
    <w:rsid w:val="00171825"/>
    <w:rsid w:val="00196B55"/>
    <w:rsid w:val="001A4E94"/>
    <w:rsid w:val="001A632F"/>
    <w:rsid w:val="001A6351"/>
    <w:rsid w:val="001B37BB"/>
    <w:rsid w:val="001B7CE7"/>
    <w:rsid w:val="001C71C2"/>
    <w:rsid w:val="001C7D95"/>
    <w:rsid w:val="001D2451"/>
    <w:rsid w:val="001D2C07"/>
    <w:rsid w:val="001E3074"/>
    <w:rsid w:val="001E3CD0"/>
    <w:rsid w:val="001F572B"/>
    <w:rsid w:val="00201464"/>
    <w:rsid w:val="0020297A"/>
    <w:rsid w:val="00207D79"/>
    <w:rsid w:val="002133B1"/>
    <w:rsid w:val="00216154"/>
    <w:rsid w:val="002209C0"/>
    <w:rsid w:val="00225354"/>
    <w:rsid w:val="0023173C"/>
    <w:rsid w:val="0023455C"/>
    <w:rsid w:val="00243CE9"/>
    <w:rsid w:val="00244A25"/>
    <w:rsid w:val="002524EC"/>
    <w:rsid w:val="002704E4"/>
    <w:rsid w:val="00270FBC"/>
    <w:rsid w:val="0027241E"/>
    <w:rsid w:val="00282470"/>
    <w:rsid w:val="00290ABA"/>
    <w:rsid w:val="00297215"/>
    <w:rsid w:val="002A643F"/>
    <w:rsid w:val="002A71E8"/>
    <w:rsid w:val="002C13D1"/>
    <w:rsid w:val="002C3A69"/>
    <w:rsid w:val="002D2552"/>
    <w:rsid w:val="002D3C4D"/>
    <w:rsid w:val="002D74C6"/>
    <w:rsid w:val="002E4610"/>
    <w:rsid w:val="00314AF2"/>
    <w:rsid w:val="00336896"/>
    <w:rsid w:val="00337BB9"/>
    <w:rsid w:val="00337CEB"/>
    <w:rsid w:val="0034754A"/>
    <w:rsid w:val="00356831"/>
    <w:rsid w:val="003638F8"/>
    <w:rsid w:val="00367A2E"/>
    <w:rsid w:val="00370EEB"/>
    <w:rsid w:val="003732E6"/>
    <w:rsid w:val="00374780"/>
    <w:rsid w:val="00380301"/>
    <w:rsid w:val="00385640"/>
    <w:rsid w:val="00386FB2"/>
    <w:rsid w:val="00394002"/>
    <w:rsid w:val="003941DD"/>
    <w:rsid w:val="00397B7F"/>
    <w:rsid w:val="003A7E5F"/>
    <w:rsid w:val="003B0502"/>
    <w:rsid w:val="003B2BB3"/>
    <w:rsid w:val="003B4D3D"/>
    <w:rsid w:val="003B6921"/>
    <w:rsid w:val="003C2FB3"/>
    <w:rsid w:val="003E3839"/>
    <w:rsid w:val="003E4DBC"/>
    <w:rsid w:val="003F3A28"/>
    <w:rsid w:val="003F5FD7"/>
    <w:rsid w:val="004014FB"/>
    <w:rsid w:val="00402A20"/>
    <w:rsid w:val="00404E5F"/>
    <w:rsid w:val="00407C3A"/>
    <w:rsid w:val="004166FA"/>
    <w:rsid w:val="004218A0"/>
    <w:rsid w:val="00431CFE"/>
    <w:rsid w:val="00433E1E"/>
    <w:rsid w:val="00436532"/>
    <w:rsid w:val="00447972"/>
    <w:rsid w:val="00451A91"/>
    <w:rsid w:val="00453E6F"/>
    <w:rsid w:val="00466BD6"/>
    <w:rsid w:val="004754C4"/>
    <w:rsid w:val="0048201D"/>
    <w:rsid w:val="00482D3F"/>
    <w:rsid w:val="00483B7F"/>
    <w:rsid w:val="00486118"/>
    <w:rsid w:val="00490CC6"/>
    <w:rsid w:val="00491D8E"/>
    <w:rsid w:val="004A554C"/>
    <w:rsid w:val="004B41BC"/>
    <w:rsid w:val="004B6FF4"/>
    <w:rsid w:val="004C5EEF"/>
    <w:rsid w:val="004D73D3"/>
    <w:rsid w:val="004E49DF"/>
    <w:rsid w:val="004E513F"/>
    <w:rsid w:val="004F0DDC"/>
    <w:rsid w:val="004F7C5E"/>
    <w:rsid w:val="005001C5"/>
    <w:rsid w:val="0052308E"/>
    <w:rsid w:val="00530BE1"/>
    <w:rsid w:val="005328D8"/>
    <w:rsid w:val="0053388F"/>
    <w:rsid w:val="00542E97"/>
    <w:rsid w:val="00547F00"/>
    <w:rsid w:val="00555A93"/>
    <w:rsid w:val="0056157E"/>
    <w:rsid w:val="00564DE6"/>
    <w:rsid w:val="0056501E"/>
    <w:rsid w:val="005672AF"/>
    <w:rsid w:val="00573770"/>
    <w:rsid w:val="00576975"/>
    <w:rsid w:val="005938E0"/>
    <w:rsid w:val="005948A7"/>
    <w:rsid w:val="005A206E"/>
    <w:rsid w:val="005D7718"/>
    <w:rsid w:val="005E4A12"/>
    <w:rsid w:val="005F2E81"/>
    <w:rsid w:val="005F5C6B"/>
    <w:rsid w:val="00605618"/>
    <w:rsid w:val="006124C0"/>
    <w:rsid w:val="00621ED2"/>
    <w:rsid w:val="00625F7B"/>
    <w:rsid w:val="0065141B"/>
    <w:rsid w:val="00670754"/>
    <w:rsid w:val="00671990"/>
    <w:rsid w:val="006836C5"/>
    <w:rsid w:val="00683C3D"/>
    <w:rsid w:val="006861B7"/>
    <w:rsid w:val="00694C82"/>
    <w:rsid w:val="006A2114"/>
    <w:rsid w:val="006B6333"/>
    <w:rsid w:val="006C02C0"/>
    <w:rsid w:val="006C0AD2"/>
    <w:rsid w:val="006D117A"/>
    <w:rsid w:val="006D2590"/>
    <w:rsid w:val="006E03BE"/>
    <w:rsid w:val="006E04FB"/>
    <w:rsid w:val="006E1DEF"/>
    <w:rsid w:val="006E7118"/>
    <w:rsid w:val="006F1223"/>
    <w:rsid w:val="006F3432"/>
    <w:rsid w:val="006F5F85"/>
    <w:rsid w:val="006F6834"/>
    <w:rsid w:val="007027F4"/>
    <w:rsid w:val="007209BE"/>
    <w:rsid w:val="00727763"/>
    <w:rsid w:val="00732C41"/>
    <w:rsid w:val="00742C7F"/>
    <w:rsid w:val="00746445"/>
    <w:rsid w:val="0074737E"/>
    <w:rsid w:val="00750400"/>
    <w:rsid w:val="00760A00"/>
    <w:rsid w:val="00767818"/>
    <w:rsid w:val="00774DB0"/>
    <w:rsid w:val="00780733"/>
    <w:rsid w:val="00782607"/>
    <w:rsid w:val="00786A0E"/>
    <w:rsid w:val="007943AC"/>
    <w:rsid w:val="007B4E64"/>
    <w:rsid w:val="007B6E80"/>
    <w:rsid w:val="007C1A01"/>
    <w:rsid w:val="007C2C55"/>
    <w:rsid w:val="007C3C4C"/>
    <w:rsid w:val="007E1503"/>
    <w:rsid w:val="007E2C8B"/>
    <w:rsid w:val="007E3E5F"/>
    <w:rsid w:val="007E6755"/>
    <w:rsid w:val="007F1A7F"/>
    <w:rsid w:val="007F6C3C"/>
    <w:rsid w:val="007F7A1A"/>
    <w:rsid w:val="00806B35"/>
    <w:rsid w:val="00810296"/>
    <w:rsid w:val="00810416"/>
    <w:rsid w:val="00816BC3"/>
    <w:rsid w:val="008271B1"/>
    <w:rsid w:val="00832FB3"/>
    <w:rsid w:val="00833A9E"/>
    <w:rsid w:val="0083405C"/>
    <w:rsid w:val="00837F88"/>
    <w:rsid w:val="0084781C"/>
    <w:rsid w:val="00860181"/>
    <w:rsid w:val="00860D57"/>
    <w:rsid w:val="008646C8"/>
    <w:rsid w:val="00865CAF"/>
    <w:rsid w:val="0086679B"/>
    <w:rsid w:val="008718D0"/>
    <w:rsid w:val="00871DF7"/>
    <w:rsid w:val="00874F0D"/>
    <w:rsid w:val="00880F64"/>
    <w:rsid w:val="008912E1"/>
    <w:rsid w:val="008976CA"/>
    <w:rsid w:val="0089777B"/>
    <w:rsid w:val="008B4827"/>
    <w:rsid w:val="008B56EA"/>
    <w:rsid w:val="008C1560"/>
    <w:rsid w:val="008C23FC"/>
    <w:rsid w:val="008D0BEA"/>
    <w:rsid w:val="008D7182"/>
    <w:rsid w:val="008E1F48"/>
    <w:rsid w:val="008F2BEE"/>
    <w:rsid w:val="008F4E88"/>
    <w:rsid w:val="008F4EA4"/>
    <w:rsid w:val="008F694A"/>
    <w:rsid w:val="00901BE6"/>
    <w:rsid w:val="00910413"/>
    <w:rsid w:val="00921F8B"/>
    <w:rsid w:val="0092414C"/>
    <w:rsid w:val="009311B6"/>
    <w:rsid w:val="0093379B"/>
    <w:rsid w:val="00933CCA"/>
    <w:rsid w:val="00935A8C"/>
    <w:rsid w:val="00936931"/>
    <w:rsid w:val="0094173C"/>
    <w:rsid w:val="00943331"/>
    <w:rsid w:val="00944CB3"/>
    <w:rsid w:val="00944E3D"/>
    <w:rsid w:val="0095241E"/>
    <w:rsid w:val="009557E7"/>
    <w:rsid w:val="00957791"/>
    <w:rsid w:val="009656DF"/>
    <w:rsid w:val="00971A80"/>
    <w:rsid w:val="0098276C"/>
    <w:rsid w:val="009922EE"/>
    <w:rsid w:val="00994F62"/>
    <w:rsid w:val="00995FDE"/>
    <w:rsid w:val="009A24F2"/>
    <w:rsid w:val="009B5B17"/>
    <w:rsid w:val="009B6ECA"/>
    <w:rsid w:val="009E11D6"/>
    <w:rsid w:val="009E42D0"/>
    <w:rsid w:val="009F441D"/>
    <w:rsid w:val="009F50E2"/>
    <w:rsid w:val="009F6985"/>
    <w:rsid w:val="00A00BBD"/>
    <w:rsid w:val="00A10A48"/>
    <w:rsid w:val="00A2135A"/>
    <w:rsid w:val="00A2265D"/>
    <w:rsid w:val="00A31B74"/>
    <w:rsid w:val="00A52BDD"/>
    <w:rsid w:val="00A5345C"/>
    <w:rsid w:val="00A5612E"/>
    <w:rsid w:val="00A5654E"/>
    <w:rsid w:val="00A600AA"/>
    <w:rsid w:val="00A759FD"/>
    <w:rsid w:val="00A834C5"/>
    <w:rsid w:val="00A83643"/>
    <w:rsid w:val="00A869C5"/>
    <w:rsid w:val="00A903A5"/>
    <w:rsid w:val="00A90D9B"/>
    <w:rsid w:val="00A913F6"/>
    <w:rsid w:val="00A94967"/>
    <w:rsid w:val="00A958DF"/>
    <w:rsid w:val="00AA32D7"/>
    <w:rsid w:val="00AD1295"/>
    <w:rsid w:val="00AD58C3"/>
    <w:rsid w:val="00AD7B03"/>
    <w:rsid w:val="00AE2064"/>
    <w:rsid w:val="00AE3C70"/>
    <w:rsid w:val="00AE5547"/>
    <w:rsid w:val="00AE7E82"/>
    <w:rsid w:val="00AF2FD8"/>
    <w:rsid w:val="00AF65E0"/>
    <w:rsid w:val="00B01088"/>
    <w:rsid w:val="00B044E7"/>
    <w:rsid w:val="00B062B2"/>
    <w:rsid w:val="00B1121A"/>
    <w:rsid w:val="00B24A2A"/>
    <w:rsid w:val="00B34C63"/>
    <w:rsid w:val="00B35D67"/>
    <w:rsid w:val="00B378D4"/>
    <w:rsid w:val="00B406FE"/>
    <w:rsid w:val="00B516F7"/>
    <w:rsid w:val="00B5244D"/>
    <w:rsid w:val="00B55A9D"/>
    <w:rsid w:val="00B71177"/>
    <w:rsid w:val="00B756B4"/>
    <w:rsid w:val="00B75D6D"/>
    <w:rsid w:val="00B77966"/>
    <w:rsid w:val="00B817A1"/>
    <w:rsid w:val="00B8444F"/>
    <w:rsid w:val="00B861E9"/>
    <w:rsid w:val="00B91E30"/>
    <w:rsid w:val="00B9680C"/>
    <w:rsid w:val="00BA1E5E"/>
    <w:rsid w:val="00BA5645"/>
    <w:rsid w:val="00BC00FF"/>
    <w:rsid w:val="00BC339F"/>
    <w:rsid w:val="00BD08EC"/>
    <w:rsid w:val="00BD2EC2"/>
    <w:rsid w:val="00BD4018"/>
    <w:rsid w:val="00BF2353"/>
    <w:rsid w:val="00BF3900"/>
    <w:rsid w:val="00BF3B1A"/>
    <w:rsid w:val="00BF462F"/>
    <w:rsid w:val="00BF5AAE"/>
    <w:rsid w:val="00BF5B32"/>
    <w:rsid w:val="00C076E3"/>
    <w:rsid w:val="00C11979"/>
    <w:rsid w:val="00C2209F"/>
    <w:rsid w:val="00C24F50"/>
    <w:rsid w:val="00C319B3"/>
    <w:rsid w:val="00C33034"/>
    <w:rsid w:val="00C42A93"/>
    <w:rsid w:val="00C43D69"/>
    <w:rsid w:val="00C4537A"/>
    <w:rsid w:val="00C56A20"/>
    <w:rsid w:val="00C609AF"/>
    <w:rsid w:val="00C60D0B"/>
    <w:rsid w:val="00C61F9B"/>
    <w:rsid w:val="00C72A95"/>
    <w:rsid w:val="00C74BDF"/>
    <w:rsid w:val="00C8197A"/>
    <w:rsid w:val="00C8661D"/>
    <w:rsid w:val="00CA31C9"/>
    <w:rsid w:val="00CB217A"/>
    <w:rsid w:val="00CB7387"/>
    <w:rsid w:val="00CB7ED6"/>
    <w:rsid w:val="00CC13F9"/>
    <w:rsid w:val="00CC4DCB"/>
    <w:rsid w:val="00CC5C63"/>
    <w:rsid w:val="00CC6C73"/>
    <w:rsid w:val="00CD1116"/>
    <w:rsid w:val="00CD3723"/>
    <w:rsid w:val="00CD5413"/>
    <w:rsid w:val="00CF30C8"/>
    <w:rsid w:val="00CF7A07"/>
    <w:rsid w:val="00D017BE"/>
    <w:rsid w:val="00D01902"/>
    <w:rsid w:val="00D03475"/>
    <w:rsid w:val="00D12A83"/>
    <w:rsid w:val="00D21121"/>
    <w:rsid w:val="00D2149B"/>
    <w:rsid w:val="00D222EE"/>
    <w:rsid w:val="00D3185A"/>
    <w:rsid w:val="00D32AA7"/>
    <w:rsid w:val="00D3409A"/>
    <w:rsid w:val="00D41E73"/>
    <w:rsid w:val="00D4219F"/>
    <w:rsid w:val="00D45E16"/>
    <w:rsid w:val="00D55B37"/>
    <w:rsid w:val="00D64D2E"/>
    <w:rsid w:val="00D669F9"/>
    <w:rsid w:val="00D73B48"/>
    <w:rsid w:val="00D86EC6"/>
    <w:rsid w:val="00D93297"/>
    <w:rsid w:val="00D93C67"/>
    <w:rsid w:val="00D97E41"/>
    <w:rsid w:val="00DA4289"/>
    <w:rsid w:val="00DA6129"/>
    <w:rsid w:val="00DA7323"/>
    <w:rsid w:val="00DB2CC7"/>
    <w:rsid w:val="00DD207F"/>
    <w:rsid w:val="00DD6542"/>
    <w:rsid w:val="00DF1AA3"/>
    <w:rsid w:val="00DF33A5"/>
    <w:rsid w:val="00DF728B"/>
    <w:rsid w:val="00DF7B1B"/>
    <w:rsid w:val="00E1006B"/>
    <w:rsid w:val="00E11728"/>
    <w:rsid w:val="00E11F54"/>
    <w:rsid w:val="00E14F5D"/>
    <w:rsid w:val="00E217E5"/>
    <w:rsid w:val="00E21AEF"/>
    <w:rsid w:val="00E332D0"/>
    <w:rsid w:val="00E3540E"/>
    <w:rsid w:val="00E369B3"/>
    <w:rsid w:val="00E56345"/>
    <w:rsid w:val="00E5637C"/>
    <w:rsid w:val="00E61416"/>
    <w:rsid w:val="00E635FF"/>
    <w:rsid w:val="00E65022"/>
    <w:rsid w:val="00E7288E"/>
    <w:rsid w:val="00E72B70"/>
    <w:rsid w:val="00E73AFC"/>
    <w:rsid w:val="00E74510"/>
    <w:rsid w:val="00E83FD3"/>
    <w:rsid w:val="00E86335"/>
    <w:rsid w:val="00E87380"/>
    <w:rsid w:val="00E91B20"/>
    <w:rsid w:val="00E91B70"/>
    <w:rsid w:val="00E97F69"/>
    <w:rsid w:val="00EA5D04"/>
    <w:rsid w:val="00EB0615"/>
    <w:rsid w:val="00EB424E"/>
    <w:rsid w:val="00EC20E0"/>
    <w:rsid w:val="00ED563C"/>
    <w:rsid w:val="00ED690E"/>
    <w:rsid w:val="00EF680E"/>
    <w:rsid w:val="00EF7935"/>
    <w:rsid w:val="00F104DB"/>
    <w:rsid w:val="00F110E6"/>
    <w:rsid w:val="00F12620"/>
    <w:rsid w:val="00F128F8"/>
    <w:rsid w:val="00F30CF4"/>
    <w:rsid w:val="00F324DD"/>
    <w:rsid w:val="00F4208E"/>
    <w:rsid w:val="00F43DEE"/>
    <w:rsid w:val="00F44D59"/>
    <w:rsid w:val="00F45F6F"/>
    <w:rsid w:val="00F522DE"/>
    <w:rsid w:val="00F7192E"/>
    <w:rsid w:val="00F81215"/>
    <w:rsid w:val="00F8452A"/>
    <w:rsid w:val="00FA19DB"/>
    <w:rsid w:val="00FB7D03"/>
    <w:rsid w:val="00FC0214"/>
    <w:rsid w:val="00FC279E"/>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9EC5E"/>
  <w15:docId w15:val="{5F10C6DA-CF7C-48D2-889A-906D2398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JCAR Section Source Note"/>
    <w:qFormat/>
    <w:rsid w:val="00C119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 w:type="character" w:styleId="Hyperlink">
    <w:name w:val="Hyperlink"/>
    <w:basedOn w:val="DefaultParagraphFont"/>
    <w:unhideWhenUsed/>
    <w:rsid w:val="00F522DE"/>
    <w:rPr>
      <w:color w:val="0000FF" w:themeColor="hyperlink"/>
      <w:u w:val="single"/>
    </w:rPr>
  </w:style>
  <w:style w:type="character" w:styleId="UnresolvedMention">
    <w:name w:val="Unresolved Mention"/>
    <w:basedOn w:val="DefaultParagraphFont"/>
    <w:uiPriority w:val="99"/>
    <w:semiHidden/>
    <w:unhideWhenUsed/>
    <w:rsid w:val="00F52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Shipley, Melissa A.</cp:lastModifiedBy>
  <cp:revision>4</cp:revision>
  <dcterms:created xsi:type="dcterms:W3CDTF">2022-12-22T16:52:00Z</dcterms:created>
  <dcterms:modified xsi:type="dcterms:W3CDTF">2023-01-13T19:26:00Z</dcterms:modified>
</cp:coreProperties>
</file>