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65" w:rsidRPr="006D6265" w:rsidRDefault="00284DA5" w:rsidP="006D6265">
      <w:pPr>
        <w:tabs>
          <w:tab w:val="left" w:pos="9360"/>
        </w:tabs>
      </w:pPr>
      <w:r w:rsidRPr="006D6265">
        <w:t xml:space="preserve"> </w:t>
      </w:r>
    </w:p>
    <w:p w:rsidR="006D6265" w:rsidRPr="006D6265" w:rsidRDefault="006D6265" w:rsidP="006D6265">
      <w:pPr>
        <w:tabs>
          <w:tab w:val="left" w:pos="9360"/>
        </w:tabs>
        <w:rPr>
          <w:b/>
        </w:rPr>
      </w:pPr>
      <w:r w:rsidRPr="006D6265">
        <w:rPr>
          <w:b/>
        </w:rPr>
        <w:t>Section 1.1510  Publication of Illinois Procurement Bulletin</w:t>
      </w:r>
      <w:r w:rsidR="00891134">
        <w:rPr>
          <w:b/>
        </w:rPr>
        <w:t xml:space="preserve"> (Repealed)</w:t>
      </w:r>
    </w:p>
    <w:p w:rsidR="006D6265" w:rsidRPr="006D6265" w:rsidRDefault="006D6265" w:rsidP="006D6265">
      <w:pPr>
        <w:tabs>
          <w:tab w:val="left" w:pos="9360"/>
        </w:tabs>
        <w:rPr>
          <w:b/>
        </w:rPr>
      </w:pPr>
    </w:p>
    <w:p w:rsidR="006D6265" w:rsidRPr="00D55B37" w:rsidRDefault="00891134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F20A57">
        <w:t>20884</w:t>
      </w:r>
      <w:r w:rsidRPr="00D55B37">
        <w:t xml:space="preserve">, effective </w:t>
      </w:r>
      <w:r w:rsidR="00F20A57">
        <w:t>October 31, 2014</w:t>
      </w:r>
      <w:r w:rsidRPr="00D55B37">
        <w:t>)</w:t>
      </w:r>
    </w:p>
    <w:sectPr w:rsidR="006D6265" w:rsidRPr="00D55B37" w:rsidSect="00284D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DA5"/>
    <w:rsid w:val="00083C8C"/>
    <w:rsid w:val="00217875"/>
    <w:rsid w:val="0023387E"/>
    <w:rsid w:val="00284DA5"/>
    <w:rsid w:val="002D546B"/>
    <w:rsid w:val="00373EE6"/>
    <w:rsid w:val="004454E3"/>
    <w:rsid w:val="00480A49"/>
    <w:rsid w:val="005C3366"/>
    <w:rsid w:val="006D31CF"/>
    <w:rsid w:val="006D6265"/>
    <w:rsid w:val="006F230A"/>
    <w:rsid w:val="00742168"/>
    <w:rsid w:val="008620E7"/>
    <w:rsid w:val="00871ED0"/>
    <w:rsid w:val="00891134"/>
    <w:rsid w:val="00BD1D1E"/>
    <w:rsid w:val="00D14930"/>
    <w:rsid w:val="00DD41E5"/>
    <w:rsid w:val="00E41620"/>
    <w:rsid w:val="00F20A57"/>
    <w:rsid w:val="00F4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E3DA70-B08A-4397-82CF-046F248F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6265"/>
  </w:style>
  <w:style w:type="character" w:styleId="Hyperlink">
    <w:name w:val="Hyperlink"/>
    <w:basedOn w:val="DefaultParagraphFont"/>
    <w:rsid w:val="006D3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4</cp:revision>
  <dcterms:created xsi:type="dcterms:W3CDTF">2014-10-23T14:25:00Z</dcterms:created>
  <dcterms:modified xsi:type="dcterms:W3CDTF">2014-10-30T21:51:00Z</dcterms:modified>
</cp:coreProperties>
</file>