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51D" w:rsidRDefault="002C551D" w:rsidP="00191DB3">
      <w:pPr>
        <w:widowControl w:val="0"/>
        <w:autoSpaceDE w:val="0"/>
        <w:autoSpaceDN w:val="0"/>
        <w:adjustRightInd w:val="0"/>
      </w:pPr>
    </w:p>
    <w:p w:rsidR="00191DB3" w:rsidRDefault="00191DB3" w:rsidP="00191DB3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674A10">
        <w:t>6</w:t>
      </w:r>
    </w:p>
    <w:p w:rsidR="00C515C8" w:rsidRDefault="00AC2EB4" w:rsidP="00191DB3">
      <w:pPr>
        <w:widowControl w:val="0"/>
        <w:autoSpaceDE w:val="0"/>
        <w:autoSpaceDN w:val="0"/>
        <w:adjustRightInd w:val="0"/>
        <w:jc w:val="center"/>
      </w:pPr>
      <w:r>
        <w:t>CHIEF PROCUREMENT OFFICER FOR</w:t>
      </w:r>
    </w:p>
    <w:p w:rsidR="00191DB3" w:rsidRDefault="00556F10" w:rsidP="00191DB3">
      <w:pPr>
        <w:widowControl w:val="0"/>
        <w:autoSpaceDE w:val="0"/>
        <w:autoSpaceDN w:val="0"/>
        <w:adjustRightInd w:val="0"/>
        <w:jc w:val="center"/>
      </w:pPr>
      <w:r>
        <w:t xml:space="preserve">THE </w:t>
      </w:r>
      <w:r w:rsidR="00AC2EB4">
        <w:t>DEPARTMENT OF TRANSPORTATION</w:t>
      </w:r>
      <w:r w:rsidR="00C515C8">
        <w:t xml:space="preserve"> </w:t>
      </w:r>
      <w:r w:rsidR="00D12F2F">
        <w:t xml:space="preserve">− </w:t>
      </w:r>
      <w:r w:rsidR="00191DB3">
        <w:t>CONTRACT PROCUREMENT</w:t>
      </w:r>
    </w:p>
    <w:p w:rsidR="00B074C3" w:rsidRDefault="00B074C3" w:rsidP="00191D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B074C3" w:rsidSect="00191D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1DB3"/>
    <w:rsid w:val="00110008"/>
    <w:rsid w:val="0011438F"/>
    <w:rsid w:val="00191DB3"/>
    <w:rsid w:val="001A0C0B"/>
    <w:rsid w:val="00232C14"/>
    <w:rsid w:val="002C551D"/>
    <w:rsid w:val="00556F10"/>
    <w:rsid w:val="005C3366"/>
    <w:rsid w:val="00674A10"/>
    <w:rsid w:val="00A55773"/>
    <w:rsid w:val="00AC2EB4"/>
    <w:rsid w:val="00B074C3"/>
    <w:rsid w:val="00BC36B3"/>
    <w:rsid w:val="00C43502"/>
    <w:rsid w:val="00C515C8"/>
    <w:rsid w:val="00D12F2F"/>
    <w:rsid w:val="00DE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01E45E9-3B8D-48C1-BBAB-BD30DC40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660</vt:lpstr>
    </vt:vector>
  </TitlesOfParts>
  <Company>State of Illinois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660</dc:title>
  <dc:subject/>
  <dc:creator>Illinois General Assembly</dc:creator>
  <cp:keywords/>
  <dc:description/>
  <cp:lastModifiedBy>Shipley, Melissa A.</cp:lastModifiedBy>
  <cp:revision>6</cp:revision>
  <dcterms:created xsi:type="dcterms:W3CDTF">2012-06-22T04:21:00Z</dcterms:created>
  <dcterms:modified xsi:type="dcterms:W3CDTF">2020-05-14T15:20:00Z</dcterms:modified>
</cp:coreProperties>
</file>