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70" w:rsidRDefault="003B2370" w:rsidP="003B2370">
      <w:pPr>
        <w:widowControl w:val="0"/>
        <w:autoSpaceDE w:val="0"/>
        <w:autoSpaceDN w:val="0"/>
        <w:adjustRightInd w:val="0"/>
      </w:pPr>
    </w:p>
    <w:p w:rsidR="003B2370" w:rsidRPr="00884375" w:rsidRDefault="003B2370" w:rsidP="003B2370">
      <w:pPr>
        <w:tabs>
          <w:tab w:val="left" w:pos="9360"/>
        </w:tabs>
        <w:rPr>
          <w:b/>
        </w:rPr>
      </w:pPr>
      <w:r w:rsidRPr="00B95561">
        <w:rPr>
          <w:b/>
        </w:rPr>
        <w:t xml:space="preserve">Section </w:t>
      </w:r>
      <w:r>
        <w:rPr>
          <w:b/>
        </w:rPr>
        <w:t>8</w:t>
      </w:r>
      <w:r w:rsidRPr="00B95561">
        <w:rPr>
          <w:b/>
        </w:rPr>
        <w:t xml:space="preserve">.1595  Availability of Solicitation </w:t>
      </w:r>
      <w:r w:rsidR="008C0B87">
        <w:rPr>
          <w:b/>
        </w:rPr>
        <w:t>Document</w:t>
      </w:r>
      <w:bookmarkStart w:id="0" w:name="_GoBack"/>
      <w:bookmarkEnd w:id="0"/>
    </w:p>
    <w:p w:rsidR="003B2370" w:rsidRDefault="003B2370" w:rsidP="003B2370"/>
    <w:p w:rsidR="003B2370" w:rsidRDefault="003B2370" w:rsidP="003B2370">
      <w:r>
        <w:t>The content of a solicitation shall not be distributed to vendors or otherwise to the public prior to the date the solicitation is first published in the Bulletin.</w:t>
      </w:r>
    </w:p>
    <w:sectPr w:rsidR="003B23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0A" w:rsidRDefault="00B33F0A">
      <w:r>
        <w:separator/>
      </w:r>
    </w:p>
  </w:endnote>
  <w:endnote w:type="continuationSeparator" w:id="0">
    <w:p w:rsidR="00B33F0A" w:rsidRDefault="00B3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0A" w:rsidRDefault="00B33F0A">
      <w:r>
        <w:separator/>
      </w:r>
    </w:p>
  </w:footnote>
  <w:footnote w:type="continuationSeparator" w:id="0">
    <w:p w:rsidR="00B33F0A" w:rsidRDefault="00B3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37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B87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F0A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3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3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2013-03-07T20:21:00Z</dcterms:created>
  <dcterms:modified xsi:type="dcterms:W3CDTF">2013-05-22T19:14:00Z</dcterms:modified>
</cp:coreProperties>
</file>