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9E6" w14:textId="754852DF" w:rsidR="00B70DF8" w:rsidRPr="00B70DF8" w:rsidRDefault="00B70DF8" w:rsidP="00B70DF8">
      <w:bookmarkStart w:id="0" w:name="_Hlk118376738"/>
    </w:p>
    <w:p w14:paraId="05FE9C79" w14:textId="7D1382A3" w:rsidR="00B70DF8" w:rsidRPr="00B70DF8" w:rsidRDefault="00B70DF8" w:rsidP="00B70DF8">
      <w:r w:rsidRPr="00B70DF8">
        <w:rPr>
          <w:b/>
          <w:bCs/>
        </w:rPr>
        <w:t xml:space="preserve">Section </w:t>
      </w:r>
      <w:proofErr w:type="gramStart"/>
      <w:r>
        <w:rPr>
          <w:b/>
          <w:bCs/>
        </w:rPr>
        <w:t>3</w:t>
      </w:r>
      <w:r w:rsidRPr="00B70DF8">
        <w:rPr>
          <w:b/>
          <w:bCs/>
        </w:rPr>
        <w:t>0.22  Categories</w:t>
      </w:r>
      <w:proofErr w:type="gramEnd"/>
      <w:r w:rsidRPr="00B70DF8">
        <w:rPr>
          <w:b/>
          <w:bCs/>
        </w:rPr>
        <w:t xml:space="preserve"> of Contracts and Expenditures Exempt from Goal</w:t>
      </w:r>
      <w:r w:rsidRPr="00B70DF8">
        <w:t xml:space="preserve"> </w:t>
      </w:r>
    </w:p>
    <w:p w14:paraId="13C57F1D" w14:textId="77777777" w:rsidR="00B70DF8" w:rsidRPr="00B70DF8" w:rsidRDefault="00B70DF8" w:rsidP="00B70DF8"/>
    <w:p w14:paraId="1AAA3502" w14:textId="7CCC66A0" w:rsidR="00B70DF8" w:rsidRPr="00B70DF8" w:rsidRDefault="00B70DF8" w:rsidP="00B70DF8">
      <w:pPr>
        <w:ind w:left="1440" w:hanging="720"/>
      </w:pPr>
      <w:r w:rsidRPr="00B70DF8">
        <w:t>a)</w:t>
      </w:r>
      <w:r>
        <w:tab/>
      </w:r>
      <w:r w:rsidRPr="00B70DF8">
        <w:t xml:space="preserve">Contracts shall be exempt from the goal if: </w:t>
      </w:r>
    </w:p>
    <w:p w14:paraId="0EC04D6B" w14:textId="77777777" w:rsidR="00B70DF8" w:rsidRPr="00B70DF8" w:rsidRDefault="00B70DF8" w:rsidP="00BF28D7"/>
    <w:p w14:paraId="0266C47D" w14:textId="6ED679A5" w:rsidR="00B70DF8" w:rsidRPr="00B70DF8" w:rsidRDefault="00B70DF8" w:rsidP="00B70DF8">
      <w:pPr>
        <w:ind w:left="2160" w:hanging="720"/>
      </w:pPr>
      <w:r w:rsidRPr="00B70DF8">
        <w:t>1)</w:t>
      </w:r>
      <w:r>
        <w:tab/>
      </w:r>
      <w:r w:rsidRPr="00B70DF8">
        <w:t xml:space="preserve">the contract is subject to federal reimbursement; or </w:t>
      </w:r>
    </w:p>
    <w:p w14:paraId="3B8C8EE1" w14:textId="77777777" w:rsidR="00B70DF8" w:rsidRPr="00B70DF8" w:rsidRDefault="00B70DF8" w:rsidP="00BF28D7"/>
    <w:p w14:paraId="1A5232AC" w14:textId="337F2E66" w:rsidR="00B70DF8" w:rsidRPr="00B70DF8" w:rsidRDefault="00B70DF8" w:rsidP="00B70DF8">
      <w:pPr>
        <w:ind w:left="2160" w:hanging="720"/>
      </w:pPr>
      <w:r w:rsidRPr="00B70DF8">
        <w:t>2)</w:t>
      </w:r>
      <w:r>
        <w:tab/>
      </w:r>
      <w:r w:rsidRPr="00B70DF8">
        <w:t xml:space="preserve">receipt of funds for a contract would be jeopardized by including them in the Program. </w:t>
      </w:r>
    </w:p>
    <w:p w14:paraId="5E6EAE4C" w14:textId="77777777" w:rsidR="00B70DF8" w:rsidRPr="00B70DF8" w:rsidRDefault="00B70DF8" w:rsidP="00BF28D7"/>
    <w:p w14:paraId="57219431" w14:textId="43B563DC" w:rsidR="00B70DF8" w:rsidRPr="00B70DF8" w:rsidRDefault="00B70DF8" w:rsidP="00B70DF8">
      <w:pPr>
        <w:ind w:left="1440" w:hanging="720"/>
      </w:pPr>
      <w:r w:rsidRPr="00B70DF8">
        <w:t>b)</w:t>
      </w:r>
      <w:r>
        <w:tab/>
      </w:r>
      <w:r w:rsidRPr="00B70DF8">
        <w:t xml:space="preserve">The Council has determined, pursuant to Section 7(2) of the Act, that the following categories of contracts and expenditures, including but not limited to the detailed expenditure accounts listed within each category, are exempt from the goal.  This determination was made based on the best information available that these categories do not represent procurement opportunities for MBEs, </w:t>
      </w:r>
      <w:proofErr w:type="spellStart"/>
      <w:r w:rsidRPr="00B70DF8">
        <w:t>FBEs</w:t>
      </w:r>
      <w:proofErr w:type="spellEnd"/>
      <w:r w:rsidRPr="00B70DF8">
        <w:t xml:space="preserve"> or </w:t>
      </w:r>
      <w:proofErr w:type="spellStart"/>
      <w:r w:rsidRPr="00B70DF8">
        <w:t>PBEs</w:t>
      </w:r>
      <w:proofErr w:type="spellEnd"/>
      <w:r w:rsidRPr="00B70DF8">
        <w:t xml:space="preserve">, or that there are not sufficient MBEs, </w:t>
      </w:r>
      <w:proofErr w:type="spellStart"/>
      <w:r w:rsidRPr="00B70DF8">
        <w:t>FBEs</w:t>
      </w:r>
      <w:proofErr w:type="spellEnd"/>
      <w:r w:rsidRPr="00B70DF8">
        <w:t xml:space="preserve"> or </w:t>
      </w:r>
      <w:proofErr w:type="spellStart"/>
      <w:r w:rsidRPr="00B70DF8">
        <w:t>PBEs</w:t>
      </w:r>
      <w:proofErr w:type="spellEnd"/>
      <w:r w:rsidRPr="00B70DF8">
        <w:t xml:space="preserve"> to ensure competition and an expectation of reasonable prices.  The detailed expenditure accounts have the same meaning as used by the State Comptroller (see Statewide Accounting Management System manual.  A copy of this manual is available in the Secretary's office). </w:t>
      </w:r>
    </w:p>
    <w:p w14:paraId="3E3EFBEF" w14:textId="77777777" w:rsidR="00B70DF8" w:rsidRPr="00B70DF8" w:rsidRDefault="00B70DF8" w:rsidP="00B70DF8"/>
    <w:p w14:paraId="1153DB64" w14:textId="38930FCC" w:rsidR="00B70DF8" w:rsidRPr="00B70DF8" w:rsidRDefault="00B70DF8" w:rsidP="00B70DF8">
      <w:pPr>
        <w:ind w:left="2160" w:hanging="720"/>
      </w:pPr>
      <w:r w:rsidRPr="00B70DF8">
        <w:t>1)</w:t>
      </w:r>
      <w:r>
        <w:tab/>
      </w:r>
      <w:r w:rsidRPr="00B70DF8">
        <w:t xml:space="preserve">Contracts between, or within, State agencies that do not include payments to private vendors: </w:t>
      </w:r>
    </w:p>
    <w:p w14:paraId="59143D74" w14:textId="77777777" w:rsidR="00B70DF8" w:rsidRPr="00B70DF8" w:rsidRDefault="00B70DF8" w:rsidP="00BF28D7"/>
    <w:p w14:paraId="788678D5" w14:textId="18D913AB" w:rsidR="00B70DF8" w:rsidRPr="00B70DF8" w:rsidRDefault="00B70DF8" w:rsidP="00B70DF8">
      <w:pPr>
        <w:ind w:left="1440" w:firstLine="720"/>
      </w:pPr>
      <w:r w:rsidRPr="00B70DF8">
        <w:t>A)</w:t>
      </w:r>
      <w:r>
        <w:tab/>
      </w:r>
      <w:r w:rsidRPr="00B70DF8">
        <w:t xml:space="preserve">University Central Data Processing Services; </w:t>
      </w:r>
    </w:p>
    <w:p w14:paraId="59D68095" w14:textId="77777777" w:rsidR="00B70DF8" w:rsidRPr="00B70DF8" w:rsidRDefault="00B70DF8" w:rsidP="00BF28D7"/>
    <w:p w14:paraId="150FC20D" w14:textId="1EE96271" w:rsidR="00B70DF8" w:rsidRPr="00B70DF8" w:rsidRDefault="00B70DF8" w:rsidP="00B70DF8">
      <w:pPr>
        <w:ind w:left="2880" w:hanging="720"/>
      </w:pPr>
      <w:r w:rsidRPr="00B70DF8">
        <w:t>B)</w:t>
      </w:r>
      <w:r>
        <w:tab/>
      </w:r>
      <w:r w:rsidRPr="00B70DF8">
        <w:t xml:space="preserve">University Central Plant Services; </w:t>
      </w:r>
    </w:p>
    <w:p w14:paraId="1894321C" w14:textId="77777777" w:rsidR="00B70DF8" w:rsidRPr="00B70DF8" w:rsidRDefault="00B70DF8" w:rsidP="00BF28D7"/>
    <w:p w14:paraId="0853174B" w14:textId="0C1E51FE" w:rsidR="00B70DF8" w:rsidRPr="00B70DF8" w:rsidRDefault="00B70DF8" w:rsidP="00B70DF8">
      <w:pPr>
        <w:ind w:left="2880" w:hanging="720"/>
      </w:pPr>
      <w:r w:rsidRPr="00B70DF8">
        <w:t>C)</w:t>
      </w:r>
      <w:r>
        <w:tab/>
      </w:r>
      <w:r w:rsidRPr="00B70DF8">
        <w:t xml:space="preserve">University Central Supply Services; </w:t>
      </w:r>
    </w:p>
    <w:p w14:paraId="76B157C8" w14:textId="77777777" w:rsidR="00B70DF8" w:rsidRPr="00B70DF8" w:rsidRDefault="00B70DF8" w:rsidP="00BF28D7"/>
    <w:p w14:paraId="0C819510" w14:textId="5C7CEC85" w:rsidR="00B70DF8" w:rsidRPr="00B70DF8" w:rsidRDefault="00B70DF8" w:rsidP="00B70DF8">
      <w:pPr>
        <w:ind w:left="2880" w:hanging="720"/>
      </w:pPr>
      <w:r w:rsidRPr="00B70DF8">
        <w:t>D)</w:t>
      </w:r>
      <w:r>
        <w:tab/>
      </w:r>
      <w:r w:rsidRPr="00B70DF8">
        <w:t xml:space="preserve">University Central Telecommunication Services; and </w:t>
      </w:r>
    </w:p>
    <w:p w14:paraId="62402E99" w14:textId="77777777" w:rsidR="00B70DF8" w:rsidRPr="00B70DF8" w:rsidRDefault="00B70DF8" w:rsidP="00BF28D7"/>
    <w:p w14:paraId="53488EBB" w14:textId="43B17087" w:rsidR="00B70DF8" w:rsidRPr="00B70DF8" w:rsidRDefault="00B70DF8" w:rsidP="00B70DF8">
      <w:pPr>
        <w:ind w:left="2880" w:hanging="720"/>
      </w:pPr>
      <w:r w:rsidRPr="00B70DF8">
        <w:t>E)</w:t>
      </w:r>
      <w:r>
        <w:tab/>
      </w:r>
      <w:r w:rsidRPr="00B70DF8">
        <w:t xml:space="preserve">University Central Transportation Services. </w:t>
      </w:r>
    </w:p>
    <w:p w14:paraId="21986C09" w14:textId="77777777" w:rsidR="00B70DF8" w:rsidRPr="00B70DF8" w:rsidRDefault="00B70DF8" w:rsidP="00BF28D7"/>
    <w:p w14:paraId="6F754F69" w14:textId="16E96FBB" w:rsidR="00B70DF8" w:rsidRPr="00B70DF8" w:rsidRDefault="00B70DF8" w:rsidP="00B70DF8">
      <w:pPr>
        <w:ind w:left="2160" w:hanging="720"/>
      </w:pPr>
      <w:r w:rsidRPr="00B70DF8">
        <w:t>2)</w:t>
      </w:r>
      <w:r>
        <w:tab/>
      </w:r>
      <w:r w:rsidRPr="00B70DF8">
        <w:t xml:space="preserve">Contracts with or payments to other governmental entities: </w:t>
      </w:r>
    </w:p>
    <w:p w14:paraId="02746D8D" w14:textId="77777777" w:rsidR="00B70DF8" w:rsidRPr="00B70DF8" w:rsidRDefault="00B70DF8" w:rsidP="00BF28D7"/>
    <w:p w14:paraId="479B7E2F" w14:textId="2B8A3372" w:rsidR="00B70DF8" w:rsidRPr="00B70DF8" w:rsidRDefault="00B70DF8" w:rsidP="00B70DF8">
      <w:pPr>
        <w:ind w:left="2880" w:hanging="720"/>
      </w:pPr>
      <w:r w:rsidRPr="00B70DF8">
        <w:t>A)</w:t>
      </w:r>
      <w:r>
        <w:tab/>
      </w:r>
      <w:r w:rsidRPr="00B70DF8">
        <w:t xml:space="preserve">Payments to Local Governments for Employees; </w:t>
      </w:r>
    </w:p>
    <w:p w14:paraId="3344A140" w14:textId="77777777" w:rsidR="00B70DF8" w:rsidRPr="00B70DF8" w:rsidRDefault="00B70DF8" w:rsidP="00BF28D7"/>
    <w:p w14:paraId="6AEAEC5D" w14:textId="272CB4BB" w:rsidR="00B70DF8" w:rsidRPr="00B70DF8" w:rsidRDefault="00B70DF8" w:rsidP="00B70DF8">
      <w:pPr>
        <w:ind w:left="2880" w:hanging="720"/>
      </w:pPr>
      <w:r w:rsidRPr="00B70DF8">
        <w:t>B)</w:t>
      </w:r>
      <w:r>
        <w:tab/>
      </w:r>
      <w:r w:rsidRPr="00B70DF8">
        <w:t xml:space="preserve">Reimbursements to Governmental Units; </w:t>
      </w:r>
    </w:p>
    <w:p w14:paraId="517A9D00" w14:textId="77777777" w:rsidR="00B70DF8" w:rsidRPr="00B70DF8" w:rsidRDefault="00B70DF8" w:rsidP="00BF28D7"/>
    <w:p w14:paraId="67E5F485" w14:textId="17B0A4E6" w:rsidR="00B70DF8" w:rsidRPr="00B70DF8" w:rsidRDefault="00B70DF8" w:rsidP="00B70DF8">
      <w:pPr>
        <w:ind w:left="2880" w:hanging="720"/>
      </w:pPr>
      <w:r w:rsidRPr="00B70DF8">
        <w:t>C)</w:t>
      </w:r>
      <w:r>
        <w:tab/>
      </w:r>
      <w:r w:rsidRPr="00B70DF8">
        <w:t xml:space="preserve">Postage and Postal Charges; </w:t>
      </w:r>
    </w:p>
    <w:p w14:paraId="7BE28541" w14:textId="77777777" w:rsidR="00B70DF8" w:rsidRPr="00B70DF8" w:rsidRDefault="00B70DF8" w:rsidP="00BF28D7"/>
    <w:p w14:paraId="3C1F00E1" w14:textId="5D59C4EB" w:rsidR="00B70DF8" w:rsidRPr="00B70DF8" w:rsidRDefault="00B70DF8" w:rsidP="00B70DF8">
      <w:pPr>
        <w:ind w:left="2880" w:hanging="720"/>
      </w:pPr>
      <w:r w:rsidRPr="00B70DF8">
        <w:t>D)</w:t>
      </w:r>
      <w:r>
        <w:tab/>
      </w:r>
      <w:r w:rsidRPr="00B70DF8">
        <w:t xml:space="preserve">Operating Taxes, Licenses and Fees; </w:t>
      </w:r>
    </w:p>
    <w:p w14:paraId="0C7191BB" w14:textId="77777777" w:rsidR="00B70DF8" w:rsidRPr="00B70DF8" w:rsidRDefault="00B70DF8" w:rsidP="00BF28D7"/>
    <w:p w14:paraId="7BF06C2D" w14:textId="6C6AECD6" w:rsidR="00B70DF8" w:rsidRPr="00B70DF8" w:rsidRDefault="00B70DF8" w:rsidP="00B70DF8">
      <w:pPr>
        <w:ind w:left="2880" w:hanging="720"/>
      </w:pPr>
      <w:r w:rsidRPr="00B70DF8">
        <w:t>E)</w:t>
      </w:r>
      <w:r>
        <w:tab/>
      </w:r>
      <w:r w:rsidRPr="00B70DF8">
        <w:t xml:space="preserve">Revenue Stamps; </w:t>
      </w:r>
    </w:p>
    <w:p w14:paraId="5172F1DC" w14:textId="77777777" w:rsidR="00B70DF8" w:rsidRPr="00B70DF8" w:rsidRDefault="00B70DF8" w:rsidP="00BF28D7"/>
    <w:p w14:paraId="41B553F9" w14:textId="4E375AD1" w:rsidR="00B70DF8" w:rsidRPr="00B70DF8" w:rsidRDefault="00B70DF8" w:rsidP="00B70DF8">
      <w:pPr>
        <w:ind w:left="2880" w:hanging="720"/>
      </w:pPr>
      <w:r w:rsidRPr="00B70DF8">
        <w:lastRenderedPageBreak/>
        <w:t>F)</w:t>
      </w:r>
      <w:r>
        <w:tab/>
      </w:r>
      <w:r w:rsidRPr="00B70DF8">
        <w:t xml:space="preserve">Taxes and Transfers; </w:t>
      </w:r>
    </w:p>
    <w:p w14:paraId="64634322" w14:textId="77777777" w:rsidR="00B70DF8" w:rsidRPr="00B70DF8" w:rsidRDefault="00B70DF8" w:rsidP="00BF28D7"/>
    <w:p w14:paraId="4F135AB9" w14:textId="77094827" w:rsidR="00B70DF8" w:rsidRPr="00B70DF8" w:rsidRDefault="00B70DF8" w:rsidP="00B70DF8">
      <w:pPr>
        <w:ind w:left="2880" w:hanging="720"/>
      </w:pPr>
      <w:r w:rsidRPr="00B70DF8">
        <w:t>G)</w:t>
      </w:r>
      <w:r>
        <w:tab/>
      </w:r>
      <w:r w:rsidRPr="00B70DF8">
        <w:t xml:space="preserve">Fire Protection Services; </w:t>
      </w:r>
    </w:p>
    <w:p w14:paraId="348C5036" w14:textId="77777777" w:rsidR="00B70DF8" w:rsidRPr="00B70DF8" w:rsidRDefault="00B70DF8" w:rsidP="00BF28D7"/>
    <w:p w14:paraId="05EDFBC4" w14:textId="47049C5B" w:rsidR="00B70DF8" w:rsidRPr="00B70DF8" w:rsidRDefault="00B70DF8" w:rsidP="00B70DF8">
      <w:pPr>
        <w:ind w:left="2880" w:hanging="720"/>
      </w:pPr>
      <w:r w:rsidRPr="00B70DF8">
        <w:t>H)</w:t>
      </w:r>
      <w:r>
        <w:tab/>
      </w:r>
      <w:r w:rsidRPr="00B70DF8">
        <w:t xml:space="preserve">Shared Waterway Agreements; and </w:t>
      </w:r>
    </w:p>
    <w:p w14:paraId="15E04102" w14:textId="77777777" w:rsidR="00B70DF8" w:rsidRPr="00B70DF8" w:rsidRDefault="00B70DF8" w:rsidP="00BF28D7"/>
    <w:p w14:paraId="572AA30C" w14:textId="726AD56B" w:rsidR="00B70DF8" w:rsidRPr="00B70DF8" w:rsidRDefault="00B70DF8" w:rsidP="00B70DF8">
      <w:pPr>
        <w:ind w:left="2880" w:hanging="720"/>
      </w:pPr>
      <w:r w:rsidRPr="00B70DF8">
        <w:t>I)</w:t>
      </w:r>
      <w:r>
        <w:tab/>
      </w:r>
      <w:r w:rsidRPr="00B70DF8">
        <w:t xml:space="preserve">Shared Revenue Payments. </w:t>
      </w:r>
    </w:p>
    <w:p w14:paraId="19BDDB7A" w14:textId="77777777" w:rsidR="00B70DF8" w:rsidRPr="00B70DF8" w:rsidRDefault="00B70DF8" w:rsidP="00BF28D7"/>
    <w:p w14:paraId="2399A22D" w14:textId="637613AF" w:rsidR="00B70DF8" w:rsidRPr="00B70DF8" w:rsidRDefault="00B70DF8" w:rsidP="00B70DF8">
      <w:pPr>
        <w:ind w:left="2160" w:hanging="720"/>
      </w:pPr>
      <w:r w:rsidRPr="00B70DF8">
        <w:t>3)</w:t>
      </w:r>
      <w:r>
        <w:tab/>
      </w:r>
      <w:r w:rsidRPr="00B70DF8">
        <w:t xml:space="preserve">Employee wages, salary and other payroll and employee related costs: </w:t>
      </w:r>
    </w:p>
    <w:p w14:paraId="57EF5D6E" w14:textId="77777777" w:rsidR="00B70DF8" w:rsidRPr="00B70DF8" w:rsidRDefault="00B70DF8" w:rsidP="00BF28D7"/>
    <w:p w14:paraId="14E030F0" w14:textId="3B03EAD2" w:rsidR="00B70DF8" w:rsidRPr="00B70DF8" w:rsidRDefault="00B70DF8" w:rsidP="00B70DF8">
      <w:pPr>
        <w:ind w:left="2880" w:hanging="720"/>
      </w:pPr>
      <w:r w:rsidRPr="00B70DF8">
        <w:t>A)</w:t>
      </w:r>
      <w:r>
        <w:tab/>
      </w:r>
      <w:r w:rsidRPr="00B70DF8">
        <w:t xml:space="preserve">Payments into Pension Funds; </w:t>
      </w:r>
    </w:p>
    <w:p w14:paraId="77C210D8" w14:textId="77777777" w:rsidR="00B70DF8" w:rsidRPr="00B70DF8" w:rsidRDefault="00B70DF8" w:rsidP="00BF28D7"/>
    <w:p w14:paraId="6B0D2E5E" w14:textId="5C57BCBD" w:rsidR="00B70DF8" w:rsidRPr="00B70DF8" w:rsidRDefault="00B70DF8" w:rsidP="00B70DF8">
      <w:pPr>
        <w:ind w:left="2880" w:hanging="720"/>
      </w:pPr>
      <w:r w:rsidRPr="00B70DF8">
        <w:t>B)</w:t>
      </w:r>
      <w:r>
        <w:tab/>
      </w:r>
      <w:r w:rsidRPr="00B70DF8">
        <w:t xml:space="preserve">Pensions, Annuities and Benefits; </w:t>
      </w:r>
    </w:p>
    <w:p w14:paraId="73B8CEBF" w14:textId="77777777" w:rsidR="00B70DF8" w:rsidRPr="00B70DF8" w:rsidRDefault="00B70DF8" w:rsidP="00BF28D7"/>
    <w:p w14:paraId="13E0664F" w14:textId="23289732" w:rsidR="00B70DF8" w:rsidRPr="00B70DF8" w:rsidRDefault="00B70DF8" w:rsidP="00B70DF8">
      <w:pPr>
        <w:ind w:left="2880" w:hanging="720"/>
      </w:pPr>
      <w:r w:rsidRPr="00B70DF8">
        <w:t>C)</w:t>
      </w:r>
      <w:r>
        <w:tab/>
      </w:r>
      <w:r w:rsidRPr="00B70DF8">
        <w:t xml:space="preserve">Purchase of Investments; </w:t>
      </w:r>
    </w:p>
    <w:p w14:paraId="22C18DFD" w14:textId="77777777" w:rsidR="00B70DF8" w:rsidRPr="00B70DF8" w:rsidRDefault="00B70DF8" w:rsidP="00BF28D7"/>
    <w:p w14:paraId="7670D99B" w14:textId="2F8779CF" w:rsidR="00B70DF8" w:rsidRPr="00B70DF8" w:rsidRDefault="00B70DF8" w:rsidP="00B70DF8">
      <w:pPr>
        <w:ind w:left="2880" w:hanging="720"/>
      </w:pPr>
      <w:r w:rsidRPr="00B70DF8">
        <w:t>D)</w:t>
      </w:r>
      <w:r>
        <w:tab/>
      </w:r>
      <w:r w:rsidRPr="00B70DF8">
        <w:t xml:space="preserve">Employee Tuition Fees; </w:t>
      </w:r>
    </w:p>
    <w:p w14:paraId="62590013" w14:textId="77777777" w:rsidR="00B70DF8" w:rsidRPr="00B70DF8" w:rsidRDefault="00B70DF8" w:rsidP="00BF28D7"/>
    <w:p w14:paraId="0B64C0FB" w14:textId="155628A6" w:rsidR="00B70DF8" w:rsidRPr="00B70DF8" w:rsidRDefault="00B70DF8" w:rsidP="00B70DF8">
      <w:pPr>
        <w:ind w:left="2880" w:hanging="720"/>
      </w:pPr>
      <w:r w:rsidRPr="00B70DF8">
        <w:t>E)</w:t>
      </w:r>
      <w:r>
        <w:tab/>
      </w:r>
      <w:r w:rsidRPr="00B70DF8">
        <w:t xml:space="preserve">Social Security; </w:t>
      </w:r>
    </w:p>
    <w:p w14:paraId="334C1C20" w14:textId="77777777" w:rsidR="00B70DF8" w:rsidRPr="00B70DF8" w:rsidRDefault="00B70DF8" w:rsidP="00BF28D7"/>
    <w:p w14:paraId="09DFC148" w14:textId="4379AF2B" w:rsidR="00B70DF8" w:rsidRPr="00B70DF8" w:rsidRDefault="00B70DF8" w:rsidP="00B70DF8">
      <w:pPr>
        <w:ind w:left="2880" w:hanging="720"/>
      </w:pPr>
      <w:r w:rsidRPr="00B70DF8">
        <w:t>F)</w:t>
      </w:r>
      <w:r>
        <w:tab/>
      </w:r>
      <w:r w:rsidRPr="00B70DF8">
        <w:t xml:space="preserve">Retirement; </w:t>
      </w:r>
    </w:p>
    <w:p w14:paraId="6806AFD6" w14:textId="77777777" w:rsidR="00B70DF8" w:rsidRPr="00B70DF8" w:rsidRDefault="00B70DF8" w:rsidP="00BF28D7"/>
    <w:p w14:paraId="639485EC" w14:textId="2FD2289C" w:rsidR="00B70DF8" w:rsidRPr="00B70DF8" w:rsidRDefault="00B70DF8" w:rsidP="00B70DF8">
      <w:pPr>
        <w:ind w:left="2880" w:hanging="720"/>
      </w:pPr>
      <w:r w:rsidRPr="00B70DF8">
        <w:t>G)</w:t>
      </w:r>
      <w:r>
        <w:tab/>
      </w:r>
      <w:r w:rsidRPr="00B70DF8">
        <w:t xml:space="preserve">Unemployment Compensation Payments; </w:t>
      </w:r>
    </w:p>
    <w:p w14:paraId="53E29F20" w14:textId="77777777" w:rsidR="00B70DF8" w:rsidRPr="00B70DF8" w:rsidRDefault="00B70DF8" w:rsidP="00BF28D7"/>
    <w:p w14:paraId="37FF7A26" w14:textId="61BFC0A9" w:rsidR="00B70DF8" w:rsidRPr="00B70DF8" w:rsidRDefault="00B70DF8" w:rsidP="00B70DF8">
      <w:pPr>
        <w:ind w:left="2880" w:hanging="720"/>
      </w:pPr>
      <w:r w:rsidRPr="00B70DF8">
        <w:t>H)</w:t>
      </w:r>
      <w:r>
        <w:tab/>
      </w:r>
      <w:r w:rsidRPr="00B70DF8">
        <w:t xml:space="preserve">Legislative Staff Services; </w:t>
      </w:r>
    </w:p>
    <w:p w14:paraId="5EFDD061" w14:textId="77777777" w:rsidR="00B70DF8" w:rsidRPr="00B70DF8" w:rsidRDefault="00B70DF8" w:rsidP="00BF28D7"/>
    <w:p w14:paraId="4A300B81" w14:textId="338561BF" w:rsidR="00B70DF8" w:rsidRPr="00B70DF8" w:rsidRDefault="00B70DF8" w:rsidP="00B70DF8">
      <w:pPr>
        <w:ind w:left="2880" w:hanging="720"/>
      </w:pPr>
      <w:r w:rsidRPr="00B70DF8">
        <w:t>I)</w:t>
      </w:r>
      <w:r>
        <w:tab/>
      </w:r>
      <w:r w:rsidRPr="00B70DF8">
        <w:t xml:space="preserve">Registration Fees and Conference Expenses; </w:t>
      </w:r>
    </w:p>
    <w:p w14:paraId="30362DC7" w14:textId="77777777" w:rsidR="00B70DF8" w:rsidRPr="00B70DF8" w:rsidRDefault="00B70DF8" w:rsidP="00BF28D7"/>
    <w:p w14:paraId="298703EF" w14:textId="69030850" w:rsidR="00B70DF8" w:rsidRPr="00B70DF8" w:rsidRDefault="00B70DF8" w:rsidP="00B70DF8">
      <w:pPr>
        <w:ind w:left="2880" w:hanging="720"/>
      </w:pPr>
      <w:r w:rsidRPr="00B70DF8">
        <w:t>J)</w:t>
      </w:r>
      <w:r>
        <w:tab/>
      </w:r>
      <w:r w:rsidRPr="00B70DF8">
        <w:t xml:space="preserve">Workers' Compensation Commission Awards or Settlement Awards for Injured Employees; and </w:t>
      </w:r>
    </w:p>
    <w:p w14:paraId="3BAEBD18" w14:textId="77777777" w:rsidR="00B70DF8" w:rsidRPr="00B70DF8" w:rsidRDefault="00B70DF8" w:rsidP="00BF28D7"/>
    <w:p w14:paraId="39991052" w14:textId="50333CB0" w:rsidR="00B70DF8" w:rsidRPr="00B70DF8" w:rsidRDefault="00B70DF8" w:rsidP="00B70DF8">
      <w:pPr>
        <w:ind w:left="2880" w:hanging="720"/>
      </w:pPr>
      <w:r w:rsidRPr="00B70DF8">
        <w:t>K)</w:t>
      </w:r>
      <w:r>
        <w:tab/>
      </w:r>
      <w:r w:rsidRPr="00B70DF8">
        <w:t xml:space="preserve">Awards, Benefits and Treatment Expenses − Injured Employees. </w:t>
      </w:r>
    </w:p>
    <w:p w14:paraId="4013E205" w14:textId="77777777" w:rsidR="00B70DF8" w:rsidRPr="00B70DF8" w:rsidRDefault="00B70DF8" w:rsidP="00BF28D7"/>
    <w:p w14:paraId="55D2B78D" w14:textId="58CE4754" w:rsidR="00B70DF8" w:rsidRPr="00B70DF8" w:rsidRDefault="00B70DF8" w:rsidP="00B70DF8">
      <w:pPr>
        <w:ind w:left="2160" w:hanging="720"/>
      </w:pPr>
      <w:r w:rsidRPr="00B70DF8">
        <w:t>4)</w:t>
      </w:r>
      <w:r>
        <w:tab/>
      </w:r>
      <w:r w:rsidRPr="00B70DF8">
        <w:t xml:space="preserve">Payments of money to individuals or groups in the nature of reimbursement, settlement, entitlement, or assistance: </w:t>
      </w:r>
    </w:p>
    <w:p w14:paraId="0FD87EFB" w14:textId="77777777" w:rsidR="00B70DF8" w:rsidRPr="00B70DF8" w:rsidRDefault="00B70DF8" w:rsidP="00BF28D7"/>
    <w:p w14:paraId="7F8C2617" w14:textId="38BD53B2" w:rsidR="00B70DF8" w:rsidRPr="00B70DF8" w:rsidRDefault="00B70DF8" w:rsidP="00B70DF8">
      <w:pPr>
        <w:ind w:left="2880" w:hanging="720"/>
      </w:pPr>
      <w:r w:rsidRPr="00B70DF8">
        <w:t>A)</w:t>
      </w:r>
      <w:r>
        <w:tab/>
      </w:r>
      <w:r w:rsidRPr="00B70DF8">
        <w:t xml:space="preserve">Assistance Payments to Individuals; </w:t>
      </w:r>
    </w:p>
    <w:p w14:paraId="3E9E486D" w14:textId="77777777" w:rsidR="00B70DF8" w:rsidRPr="00B70DF8" w:rsidRDefault="00B70DF8" w:rsidP="00BF28D7"/>
    <w:p w14:paraId="594D520A" w14:textId="146A1544" w:rsidR="00B70DF8" w:rsidRPr="00B70DF8" w:rsidRDefault="00B70DF8" w:rsidP="00B70DF8">
      <w:pPr>
        <w:ind w:left="2880" w:hanging="720"/>
      </w:pPr>
      <w:r w:rsidRPr="00B70DF8">
        <w:t>B)</w:t>
      </w:r>
      <w:r>
        <w:tab/>
      </w:r>
      <w:r w:rsidRPr="00B70DF8">
        <w:t xml:space="preserve">Awards and Grants to Students; </w:t>
      </w:r>
    </w:p>
    <w:p w14:paraId="06513EAD" w14:textId="77777777" w:rsidR="00B70DF8" w:rsidRPr="00B70DF8" w:rsidRDefault="00B70DF8" w:rsidP="00BF28D7"/>
    <w:p w14:paraId="75DE1BAE" w14:textId="5C3BC50E" w:rsidR="00B70DF8" w:rsidRPr="00B70DF8" w:rsidRDefault="00B70DF8" w:rsidP="00B70DF8">
      <w:pPr>
        <w:ind w:left="2880" w:hanging="720"/>
      </w:pPr>
      <w:r w:rsidRPr="00B70DF8">
        <w:t>C)</w:t>
      </w:r>
      <w:r>
        <w:tab/>
      </w:r>
      <w:r w:rsidRPr="00B70DF8">
        <w:t xml:space="preserve">Burial Expense Awards; </w:t>
      </w:r>
    </w:p>
    <w:p w14:paraId="64D8E230" w14:textId="77777777" w:rsidR="00B70DF8" w:rsidRPr="00B70DF8" w:rsidRDefault="00B70DF8" w:rsidP="00BF28D7"/>
    <w:p w14:paraId="6F6A2E91" w14:textId="2E396926" w:rsidR="00B70DF8" w:rsidRPr="00B70DF8" w:rsidRDefault="00B70DF8" w:rsidP="00B70DF8">
      <w:pPr>
        <w:ind w:left="2880" w:hanging="720"/>
      </w:pPr>
      <w:r w:rsidRPr="00B70DF8">
        <w:t>D)</w:t>
      </w:r>
      <w:r>
        <w:tab/>
      </w:r>
      <w:r w:rsidRPr="00B70DF8">
        <w:t xml:space="preserve">Community Services for DHS-MH &amp; DD and Chemically Dependent; </w:t>
      </w:r>
    </w:p>
    <w:p w14:paraId="5789566D" w14:textId="77777777" w:rsidR="00B70DF8" w:rsidRPr="00B70DF8" w:rsidRDefault="00B70DF8" w:rsidP="00BF28D7"/>
    <w:p w14:paraId="4AC58736" w14:textId="36057CA6" w:rsidR="00B70DF8" w:rsidRPr="00B70DF8" w:rsidRDefault="00B70DF8" w:rsidP="00B70DF8">
      <w:pPr>
        <w:ind w:left="2880" w:hanging="720"/>
      </w:pPr>
      <w:r w:rsidRPr="00B70DF8">
        <w:t>E)</w:t>
      </w:r>
      <w:r>
        <w:tab/>
      </w:r>
      <w:r w:rsidRPr="00B70DF8">
        <w:t xml:space="preserve">Court of Claims Awards; </w:t>
      </w:r>
    </w:p>
    <w:p w14:paraId="16E106E0" w14:textId="77777777" w:rsidR="00B70DF8" w:rsidRPr="00B70DF8" w:rsidRDefault="00B70DF8" w:rsidP="00BF28D7"/>
    <w:p w14:paraId="51D17433" w14:textId="0B62D4F2" w:rsidR="00B70DF8" w:rsidRPr="00B70DF8" w:rsidRDefault="00B70DF8" w:rsidP="00B70DF8">
      <w:pPr>
        <w:ind w:left="2880" w:hanging="720"/>
      </w:pPr>
      <w:r w:rsidRPr="00B70DF8">
        <w:t>F)</w:t>
      </w:r>
      <w:r>
        <w:tab/>
      </w:r>
      <w:r w:rsidRPr="00B70DF8">
        <w:t xml:space="preserve">Reimbursement for Living Expenses for State Wards Outside State Institutions; </w:t>
      </w:r>
    </w:p>
    <w:p w14:paraId="6B63A489" w14:textId="77777777" w:rsidR="00B70DF8" w:rsidRPr="00B70DF8" w:rsidRDefault="00B70DF8" w:rsidP="00BF28D7"/>
    <w:p w14:paraId="68AC1E11" w14:textId="548C32E9" w:rsidR="00B70DF8" w:rsidRPr="00B70DF8" w:rsidRDefault="00B70DF8" w:rsidP="00B70DF8">
      <w:pPr>
        <w:ind w:left="2880" w:hanging="720"/>
      </w:pPr>
      <w:r w:rsidRPr="00B70DF8">
        <w:t>G)</w:t>
      </w:r>
      <w:r>
        <w:tab/>
      </w:r>
      <w:r w:rsidRPr="00B70DF8">
        <w:t xml:space="preserve">Tuition, Training Supplies and Equipment for Aided Persons; </w:t>
      </w:r>
    </w:p>
    <w:p w14:paraId="2E0A6D96" w14:textId="77777777" w:rsidR="00B70DF8" w:rsidRPr="00B70DF8" w:rsidRDefault="00B70DF8" w:rsidP="00BF28D7"/>
    <w:p w14:paraId="611ACD2F" w14:textId="470FB45E" w:rsidR="00B70DF8" w:rsidRPr="00B70DF8" w:rsidRDefault="00B70DF8" w:rsidP="00B70DF8">
      <w:pPr>
        <w:ind w:left="2880" w:hanging="720"/>
      </w:pPr>
      <w:r w:rsidRPr="00B70DF8">
        <w:t>H)</w:t>
      </w:r>
      <w:r>
        <w:tab/>
      </w:r>
      <w:r w:rsidRPr="00B70DF8">
        <w:t xml:space="preserve">Lottery Prizes; </w:t>
      </w:r>
    </w:p>
    <w:p w14:paraId="5C3E7F08" w14:textId="77777777" w:rsidR="00B70DF8" w:rsidRPr="00B70DF8" w:rsidRDefault="00B70DF8" w:rsidP="00BF28D7"/>
    <w:p w14:paraId="649C3284" w14:textId="25658349" w:rsidR="00B70DF8" w:rsidRPr="00B70DF8" w:rsidRDefault="00B70DF8" w:rsidP="00B70DF8">
      <w:pPr>
        <w:ind w:left="2880" w:hanging="720"/>
      </w:pPr>
      <w:r w:rsidRPr="00B70DF8">
        <w:t>I)</w:t>
      </w:r>
      <w:r>
        <w:tab/>
      </w:r>
      <w:r w:rsidRPr="00B70DF8">
        <w:t xml:space="preserve">Interviewee Expenses; and </w:t>
      </w:r>
    </w:p>
    <w:p w14:paraId="574ADF46" w14:textId="77777777" w:rsidR="00B70DF8" w:rsidRPr="00B70DF8" w:rsidRDefault="00B70DF8" w:rsidP="00BF28D7"/>
    <w:p w14:paraId="6E645ACA" w14:textId="061A589D" w:rsidR="00B70DF8" w:rsidRPr="00B70DF8" w:rsidRDefault="00B70DF8" w:rsidP="00B70DF8">
      <w:pPr>
        <w:ind w:left="2880" w:hanging="720"/>
      </w:pPr>
      <w:r w:rsidRPr="00B70DF8">
        <w:t>J)</w:t>
      </w:r>
      <w:r>
        <w:tab/>
      </w:r>
      <w:r w:rsidRPr="00B70DF8">
        <w:t xml:space="preserve">Tort Claims. </w:t>
      </w:r>
    </w:p>
    <w:p w14:paraId="1AFBF9D6" w14:textId="77777777" w:rsidR="00B70DF8" w:rsidRPr="00B70DF8" w:rsidRDefault="00B70DF8" w:rsidP="00BF28D7"/>
    <w:p w14:paraId="4FAC435C" w14:textId="3FF3C196" w:rsidR="00B70DF8" w:rsidRPr="00B70DF8" w:rsidRDefault="00B70DF8" w:rsidP="00B70DF8">
      <w:pPr>
        <w:ind w:left="2160" w:hanging="720"/>
      </w:pPr>
      <w:r w:rsidRPr="00B70DF8">
        <w:t>5)</w:t>
      </w:r>
      <w:r>
        <w:tab/>
      </w:r>
      <w:r w:rsidRPr="00B70DF8">
        <w:t xml:space="preserve">Debt retirement and refunds of money: </w:t>
      </w:r>
    </w:p>
    <w:p w14:paraId="1EA0F83D" w14:textId="77777777" w:rsidR="00B70DF8" w:rsidRPr="00B70DF8" w:rsidRDefault="00B70DF8" w:rsidP="00BF28D7"/>
    <w:p w14:paraId="20601181" w14:textId="60469B8D" w:rsidR="00B70DF8" w:rsidRPr="00B70DF8" w:rsidRDefault="00B70DF8" w:rsidP="00B70DF8">
      <w:pPr>
        <w:ind w:left="2880" w:hanging="720"/>
      </w:pPr>
      <w:r w:rsidRPr="00B70DF8">
        <w:t>A)</w:t>
      </w:r>
      <w:r>
        <w:tab/>
      </w:r>
      <w:r w:rsidRPr="00B70DF8">
        <w:t xml:space="preserve">Debt Retirement; </w:t>
      </w:r>
    </w:p>
    <w:p w14:paraId="208C576F" w14:textId="77777777" w:rsidR="00B70DF8" w:rsidRPr="00B70DF8" w:rsidRDefault="00B70DF8" w:rsidP="00BF28D7"/>
    <w:p w14:paraId="4303016F" w14:textId="5E76DA42" w:rsidR="00B70DF8" w:rsidRPr="00B70DF8" w:rsidRDefault="00B70DF8" w:rsidP="00B70DF8">
      <w:pPr>
        <w:ind w:left="2880" w:hanging="720"/>
      </w:pPr>
      <w:r w:rsidRPr="00B70DF8">
        <w:t>B)</w:t>
      </w:r>
      <w:r>
        <w:tab/>
      </w:r>
      <w:r w:rsidRPr="00B70DF8">
        <w:t xml:space="preserve">Loans; and </w:t>
      </w:r>
    </w:p>
    <w:p w14:paraId="655ADD6F" w14:textId="77777777" w:rsidR="00B70DF8" w:rsidRPr="00B70DF8" w:rsidRDefault="00B70DF8" w:rsidP="00BF28D7"/>
    <w:p w14:paraId="69EDCA8E" w14:textId="66634CB2" w:rsidR="00B70DF8" w:rsidRPr="00B70DF8" w:rsidRDefault="00B70DF8" w:rsidP="00B70DF8">
      <w:pPr>
        <w:ind w:left="2880" w:hanging="720"/>
      </w:pPr>
      <w:r w:rsidRPr="00B70DF8">
        <w:t>C)</w:t>
      </w:r>
      <w:r>
        <w:tab/>
      </w:r>
      <w:r w:rsidRPr="00B70DF8">
        <w:t xml:space="preserve">Refunds. </w:t>
      </w:r>
    </w:p>
    <w:p w14:paraId="6280A49E" w14:textId="77777777" w:rsidR="00B70DF8" w:rsidRPr="00B70DF8" w:rsidRDefault="00B70DF8" w:rsidP="00BF28D7"/>
    <w:p w14:paraId="7C3824FA" w14:textId="3E80B461" w:rsidR="00B70DF8" w:rsidRPr="00B70DF8" w:rsidRDefault="00B70DF8" w:rsidP="00B70DF8">
      <w:pPr>
        <w:ind w:left="2160" w:hanging="720"/>
      </w:pPr>
      <w:r w:rsidRPr="00B70DF8">
        <w:t>6)</w:t>
      </w:r>
      <w:r>
        <w:tab/>
      </w:r>
      <w:r w:rsidRPr="00B70DF8">
        <w:t xml:space="preserve">Grants: </w:t>
      </w:r>
    </w:p>
    <w:p w14:paraId="10EF7406" w14:textId="77777777" w:rsidR="00B70DF8" w:rsidRPr="00B70DF8" w:rsidRDefault="00B70DF8" w:rsidP="00BF28D7"/>
    <w:p w14:paraId="4D42BE8E" w14:textId="6805232D" w:rsidR="00B70DF8" w:rsidRPr="00B70DF8" w:rsidRDefault="00B70DF8" w:rsidP="00B70DF8">
      <w:pPr>
        <w:ind w:left="2880" w:hanging="720"/>
      </w:pPr>
      <w:r w:rsidRPr="00B70DF8">
        <w:t>A)</w:t>
      </w:r>
      <w:r>
        <w:tab/>
      </w:r>
      <w:r w:rsidRPr="00B70DF8">
        <w:t xml:space="preserve">Grants for Educational Purposes − School Districts; </w:t>
      </w:r>
    </w:p>
    <w:p w14:paraId="14952627" w14:textId="77777777" w:rsidR="00B70DF8" w:rsidRPr="00B70DF8" w:rsidRDefault="00B70DF8" w:rsidP="00BF28D7"/>
    <w:p w14:paraId="38E57478" w14:textId="736733A2" w:rsidR="00B70DF8" w:rsidRPr="00B70DF8" w:rsidRDefault="00B70DF8" w:rsidP="00B70DF8">
      <w:pPr>
        <w:ind w:left="2880" w:hanging="720"/>
      </w:pPr>
      <w:r w:rsidRPr="00B70DF8">
        <w:t>B)</w:t>
      </w:r>
      <w:r>
        <w:tab/>
      </w:r>
      <w:r w:rsidRPr="00B70DF8">
        <w:t xml:space="preserve">Grants for Educational Purposes − Higher Education; </w:t>
      </w:r>
    </w:p>
    <w:p w14:paraId="55B1F250" w14:textId="77777777" w:rsidR="00B70DF8" w:rsidRPr="00B70DF8" w:rsidRDefault="00B70DF8" w:rsidP="00BF28D7"/>
    <w:p w14:paraId="26A9D549" w14:textId="58844FD5" w:rsidR="00B70DF8" w:rsidRPr="00B70DF8" w:rsidRDefault="00B70DF8" w:rsidP="00B70DF8">
      <w:pPr>
        <w:ind w:left="2880" w:hanging="720"/>
      </w:pPr>
      <w:r w:rsidRPr="00B70DF8">
        <w:t>C)</w:t>
      </w:r>
      <w:r>
        <w:tab/>
      </w:r>
      <w:r w:rsidRPr="00B70DF8">
        <w:t xml:space="preserve">Grants to Local Governments (other); </w:t>
      </w:r>
    </w:p>
    <w:p w14:paraId="5C680C69" w14:textId="77777777" w:rsidR="00B70DF8" w:rsidRPr="00B70DF8" w:rsidRDefault="00B70DF8" w:rsidP="00BF28D7"/>
    <w:p w14:paraId="1EB10F82" w14:textId="426C443E" w:rsidR="00B70DF8" w:rsidRPr="00B70DF8" w:rsidRDefault="00B70DF8" w:rsidP="00B70DF8">
      <w:pPr>
        <w:ind w:left="2880" w:hanging="720"/>
      </w:pPr>
      <w:r w:rsidRPr="00B70DF8">
        <w:t>D)</w:t>
      </w:r>
      <w:r>
        <w:tab/>
      </w:r>
      <w:r w:rsidRPr="00B70DF8">
        <w:t xml:space="preserve">Grants to Non-Profit Organizations; </w:t>
      </w:r>
    </w:p>
    <w:p w14:paraId="09ACAF45" w14:textId="77777777" w:rsidR="00B70DF8" w:rsidRPr="00B70DF8" w:rsidRDefault="00B70DF8" w:rsidP="00BF28D7"/>
    <w:p w14:paraId="40CC90A8" w14:textId="0E5F8631" w:rsidR="00B70DF8" w:rsidRPr="00B70DF8" w:rsidRDefault="00B70DF8" w:rsidP="00B70DF8">
      <w:pPr>
        <w:ind w:left="2880" w:hanging="720"/>
      </w:pPr>
      <w:r w:rsidRPr="00B70DF8">
        <w:t>E)</w:t>
      </w:r>
      <w:r>
        <w:tab/>
      </w:r>
      <w:r w:rsidRPr="00B70DF8">
        <w:t xml:space="preserve">Grants to Other State Agencies; and </w:t>
      </w:r>
    </w:p>
    <w:p w14:paraId="02D6456B" w14:textId="77777777" w:rsidR="00B70DF8" w:rsidRPr="00B70DF8" w:rsidRDefault="00B70DF8" w:rsidP="00BF28D7"/>
    <w:p w14:paraId="7131B8D0" w14:textId="33D5CBA1" w:rsidR="00B70DF8" w:rsidRPr="00B70DF8" w:rsidRDefault="00B70DF8" w:rsidP="00B70DF8">
      <w:pPr>
        <w:ind w:left="2880" w:hanging="720"/>
      </w:pPr>
      <w:r w:rsidRPr="00B70DF8">
        <w:t>F)</w:t>
      </w:r>
      <w:r>
        <w:tab/>
      </w:r>
      <w:r w:rsidRPr="00B70DF8">
        <w:t xml:space="preserve">Grants to or on behalf of Veterans and their Dependents. </w:t>
      </w:r>
    </w:p>
    <w:p w14:paraId="1B8C0472" w14:textId="77777777" w:rsidR="00B70DF8" w:rsidRPr="00B70DF8" w:rsidRDefault="00B70DF8" w:rsidP="00BF28D7"/>
    <w:p w14:paraId="65933DC9" w14:textId="731D972A" w:rsidR="00B70DF8" w:rsidRPr="00B70DF8" w:rsidRDefault="00B70DF8" w:rsidP="00B70DF8">
      <w:pPr>
        <w:ind w:left="2160" w:hanging="720"/>
      </w:pPr>
      <w:r w:rsidRPr="00B70DF8">
        <w:t>7)</w:t>
      </w:r>
      <w:r>
        <w:tab/>
      </w:r>
      <w:r w:rsidRPr="00B70DF8">
        <w:t xml:space="preserve">Public utility contracts and payments: </w:t>
      </w:r>
    </w:p>
    <w:p w14:paraId="5CB646F2" w14:textId="77777777" w:rsidR="00B70DF8" w:rsidRPr="00B70DF8" w:rsidRDefault="00B70DF8" w:rsidP="00BF28D7"/>
    <w:p w14:paraId="57CCA694" w14:textId="2D814216" w:rsidR="00B70DF8" w:rsidRPr="00B70DF8" w:rsidRDefault="00B70DF8" w:rsidP="00B70DF8">
      <w:pPr>
        <w:ind w:left="2880" w:hanging="720"/>
      </w:pPr>
      <w:r w:rsidRPr="00B70DF8">
        <w:t>A)</w:t>
      </w:r>
      <w:r>
        <w:tab/>
      </w:r>
      <w:r w:rsidRPr="00B70DF8">
        <w:t xml:space="preserve">Electricity; </w:t>
      </w:r>
    </w:p>
    <w:p w14:paraId="611F4E7C" w14:textId="77777777" w:rsidR="00B70DF8" w:rsidRPr="00B70DF8" w:rsidRDefault="00B70DF8" w:rsidP="00BF28D7"/>
    <w:p w14:paraId="0912D945" w14:textId="3B4EE518" w:rsidR="00B70DF8" w:rsidRPr="00B70DF8" w:rsidRDefault="00B70DF8" w:rsidP="00B70DF8">
      <w:pPr>
        <w:ind w:left="2880" w:hanging="720"/>
      </w:pPr>
      <w:r w:rsidRPr="00B70DF8">
        <w:t>B)</w:t>
      </w:r>
      <w:r>
        <w:tab/>
      </w:r>
      <w:r w:rsidRPr="00B70DF8">
        <w:t xml:space="preserve">Gas (Natural Gas); </w:t>
      </w:r>
    </w:p>
    <w:p w14:paraId="3325E6F6" w14:textId="77777777" w:rsidR="00B70DF8" w:rsidRPr="00B70DF8" w:rsidRDefault="00B70DF8" w:rsidP="00BF28D7"/>
    <w:p w14:paraId="501A3C5D" w14:textId="0D100ADB" w:rsidR="00B70DF8" w:rsidRPr="00B70DF8" w:rsidRDefault="00B70DF8" w:rsidP="00B70DF8">
      <w:pPr>
        <w:ind w:left="2880" w:hanging="720"/>
      </w:pPr>
      <w:r w:rsidRPr="00B70DF8">
        <w:t>C)</w:t>
      </w:r>
      <w:r>
        <w:tab/>
      </w:r>
      <w:r w:rsidRPr="00B70DF8">
        <w:t xml:space="preserve">Telecommunications (regulated service only); </w:t>
      </w:r>
    </w:p>
    <w:p w14:paraId="198AA330" w14:textId="77777777" w:rsidR="00B70DF8" w:rsidRPr="00B70DF8" w:rsidRDefault="00B70DF8" w:rsidP="00BF28D7"/>
    <w:p w14:paraId="76A33563" w14:textId="4C88A7D8" w:rsidR="00B70DF8" w:rsidRPr="00B70DF8" w:rsidRDefault="00B70DF8" w:rsidP="00B70DF8">
      <w:pPr>
        <w:ind w:left="2880" w:hanging="720"/>
      </w:pPr>
      <w:r w:rsidRPr="00B70DF8">
        <w:t>D)</w:t>
      </w:r>
      <w:r>
        <w:tab/>
      </w:r>
      <w:r w:rsidRPr="00B70DF8">
        <w:t xml:space="preserve">Water; and </w:t>
      </w:r>
    </w:p>
    <w:p w14:paraId="6E4405B5" w14:textId="77777777" w:rsidR="00B70DF8" w:rsidRPr="00B70DF8" w:rsidRDefault="00B70DF8" w:rsidP="00BF28D7"/>
    <w:p w14:paraId="429BDC93" w14:textId="46072CE1" w:rsidR="00B70DF8" w:rsidRPr="00B70DF8" w:rsidRDefault="00B70DF8" w:rsidP="00B70DF8">
      <w:pPr>
        <w:ind w:left="2880" w:hanging="720"/>
      </w:pPr>
      <w:r w:rsidRPr="00B70DF8">
        <w:t>E)</w:t>
      </w:r>
      <w:r>
        <w:tab/>
      </w:r>
      <w:r w:rsidRPr="00B70DF8">
        <w:t xml:space="preserve">Utilities (Other). </w:t>
      </w:r>
    </w:p>
    <w:p w14:paraId="7069DBED" w14:textId="77777777" w:rsidR="00B70DF8" w:rsidRPr="00B70DF8" w:rsidRDefault="00B70DF8" w:rsidP="00BF28D7"/>
    <w:p w14:paraId="2826FBD9" w14:textId="7D8C3123" w:rsidR="00B70DF8" w:rsidRPr="00B70DF8" w:rsidRDefault="00B70DF8" w:rsidP="00B70DF8">
      <w:pPr>
        <w:ind w:left="2160" w:hanging="720"/>
      </w:pPr>
      <w:r w:rsidRPr="00B70DF8">
        <w:lastRenderedPageBreak/>
        <w:t>8)</w:t>
      </w:r>
      <w:r>
        <w:tab/>
      </w:r>
      <w:r w:rsidRPr="00B70DF8">
        <w:t xml:space="preserve">Real estate acquisition: </w:t>
      </w:r>
    </w:p>
    <w:p w14:paraId="7A988B45" w14:textId="77777777" w:rsidR="00B70DF8" w:rsidRPr="00B70DF8" w:rsidRDefault="00B70DF8" w:rsidP="00BF28D7"/>
    <w:p w14:paraId="4923D54B" w14:textId="456CC8EA" w:rsidR="00B70DF8" w:rsidRPr="00B70DF8" w:rsidRDefault="00B70DF8" w:rsidP="00B70DF8">
      <w:pPr>
        <w:ind w:left="2880" w:hanging="720"/>
      </w:pPr>
      <w:r w:rsidRPr="00B70DF8">
        <w:t>A)</w:t>
      </w:r>
      <w:r>
        <w:tab/>
      </w:r>
      <w:r w:rsidRPr="00B70DF8">
        <w:t xml:space="preserve">Land (Relocation Costs); </w:t>
      </w:r>
    </w:p>
    <w:p w14:paraId="7EBA8891" w14:textId="77777777" w:rsidR="00B70DF8" w:rsidRPr="00B70DF8" w:rsidRDefault="00B70DF8" w:rsidP="00BF28D7"/>
    <w:p w14:paraId="55161936" w14:textId="1FAD9FAC" w:rsidR="00B70DF8" w:rsidRPr="00B70DF8" w:rsidRDefault="00B70DF8" w:rsidP="00B70DF8">
      <w:pPr>
        <w:ind w:left="2880" w:hanging="720"/>
      </w:pPr>
      <w:r w:rsidRPr="00B70DF8">
        <w:t>B)</w:t>
      </w:r>
      <w:r>
        <w:tab/>
      </w:r>
      <w:r w:rsidRPr="00B70DF8">
        <w:t xml:space="preserve">Land, Relocation Costs (Highways); </w:t>
      </w:r>
    </w:p>
    <w:p w14:paraId="4BD2143E" w14:textId="77777777" w:rsidR="00B70DF8" w:rsidRPr="00B70DF8" w:rsidRDefault="00B70DF8" w:rsidP="00BF28D7"/>
    <w:p w14:paraId="555F7061" w14:textId="61E400D7" w:rsidR="00B70DF8" w:rsidRPr="00B70DF8" w:rsidRDefault="00B70DF8" w:rsidP="00B70DF8">
      <w:pPr>
        <w:ind w:left="2880" w:hanging="720"/>
      </w:pPr>
      <w:r w:rsidRPr="00B70DF8">
        <w:t>C)</w:t>
      </w:r>
      <w:r>
        <w:tab/>
      </w:r>
      <w:r w:rsidRPr="00B70DF8">
        <w:t xml:space="preserve">Land, Relocation Costs (Waterways); </w:t>
      </w:r>
    </w:p>
    <w:p w14:paraId="49671B9E" w14:textId="77777777" w:rsidR="00B70DF8" w:rsidRPr="00B70DF8" w:rsidRDefault="00B70DF8" w:rsidP="00BF28D7"/>
    <w:p w14:paraId="139B6933" w14:textId="5ED497A6" w:rsidR="00B70DF8" w:rsidRPr="00B70DF8" w:rsidRDefault="00B70DF8" w:rsidP="00B70DF8">
      <w:pPr>
        <w:ind w:left="2880" w:hanging="720"/>
      </w:pPr>
      <w:r w:rsidRPr="00B70DF8">
        <w:t>D)</w:t>
      </w:r>
      <w:r>
        <w:tab/>
      </w:r>
      <w:r w:rsidRPr="00B70DF8">
        <w:t xml:space="preserve">Land, Rights of Way and Easements; </w:t>
      </w:r>
    </w:p>
    <w:p w14:paraId="4C1F731D" w14:textId="77777777" w:rsidR="00B70DF8" w:rsidRPr="00B70DF8" w:rsidRDefault="00B70DF8" w:rsidP="00BF28D7"/>
    <w:p w14:paraId="6D8FF21B" w14:textId="24A5BFA6" w:rsidR="00B70DF8" w:rsidRPr="00B70DF8" w:rsidRDefault="00B70DF8" w:rsidP="00B70DF8">
      <w:pPr>
        <w:ind w:left="2880" w:hanging="720"/>
      </w:pPr>
      <w:r w:rsidRPr="00B70DF8">
        <w:t>E)</w:t>
      </w:r>
      <w:r>
        <w:tab/>
      </w:r>
      <w:r w:rsidRPr="00B70DF8">
        <w:t xml:space="preserve">Land, Rights of Way and Easements (Highway); and </w:t>
      </w:r>
    </w:p>
    <w:p w14:paraId="4647D617" w14:textId="77777777" w:rsidR="00B70DF8" w:rsidRPr="00B70DF8" w:rsidRDefault="00B70DF8" w:rsidP="00BF28D7"/>
    <w:p w14:paraId="4CED19EE" w14:textId="36130B6B" w:rsidR="00B70DF8" w:rsidRPr="00B70DF8" w:rsidRDefault="00B70DF8" w:rsidP="00B70DF8">
      <w:pPr>
        <w:ind w:left="2880" w:hanging="720"/>
      </w:pPr>
      <w:r w:rsidRPr="00B70DF8">
        <w:t>F)</w:t>
      </w:r>
      <w:r>
        <w:tab/>
      </w:r>
      <w:r w:rsidRPr="00B70DF8">
        <w:t xml:space="preserve">Land, Rights of Way and Easements (Waterways). </w:t>
      </w:r>
    </w:p>
    <w:p w14:paraId="3F0896AE" w14:textId="77777777" w:rsidR="00B70DF8" w:rsidRPr="00B70DF8" w:rsidRDefault="00B70DF8" w:rsidP="00BF28D7"/>
    <w:p w14:paraId="4789552C" w14:textId="73C6DD02" w:rsidR="00B70DF8" w:rsidRPr="00B70DF8" w:rsidRDefault="00B70DF8" w:rsidP="00B70DF8">
      <w:pPr>
        <w:ind w:left="2160" w:hanging="720"/>
      </w:pPr>
      <w:r w:rsidRPr="00B70DF8">
        <w:t>9)</w:t>
      </w:r>
      <w:r>
        <w:tab/>
      </w:r>
      <w:r w:rsidRPr="00B70DF8">
        <w:t xml:space="preserve">Miscellaneous contracts and expenditures: </w:t>
      </w:r>
    </w:p>
    <w:p w14:paraId="7A954928" w14:textId="77777777" w:rsidR="00B70DF8" w:rsidRPr="00B70DF8" w:rsidRDefault="00B70DF8" w:rsidP="00BF28D7"/>
    <w:p w14:paraId="4C246B02" w14:textId="00216540" w:rsidR="00B70DF8" w:rsidRPr="00B70DF8" w:rsidRDefault="00B70DF8" w:rsidP="00B70DF8">
      <w:pPr>
        <w:ind w:left="2880" w:hanging="720"/>
      </w:pPr>
      <w:r w:rsidRPr="00B70DF8">
        <w:t>A)</w:t>
      </w:r>
      <w:r>
        <w:tab/>
      </w:r>
      <w:r w:rsidRPr="00B70DF8">
        <w:t xml:space="preserve">Association Dues; and </w:t>
      </w:r>
    </w:p>
    <w:p w14:paraId="2C29FFB9" w14:textId="77777777" w:rsidR="00B70DF8" w:rsidRPr="00B70DF8" w:rsidRDefault="00B70DF8" w:rsidP="00BF28D7"/>
    <w:p w14:paraId="6244276F" w14:textId="5B691E60" w:rsidR="00B70DF8" w:rsidRPr="00B70DF8" w:rsidRDefault="00B70DF8" w:rsidP="00B70DF8">
      <w:pPr>
        <w:ind w:left="2880" w:hanging="720"/>
      </w:pPr>
      <w:r w:rsidRPr="00B70DF8">
        <w:t>B)</w:t>
      </w:r>
      <w:r>
        <w:tab/>
      </w:r>
      <w:r w:rsidRPr="00B70DF8">
        <w:t xml:space="preserve">Periodical Subscriptions. </w:t>
      </w:r>
    </w:p>
    <w:p w14:paraId="6BA9B53F" w14:textId="77777777" w:rsidR="00B70DF8" w:rsidRPr="00B70DF8" w:rsidRDefault="00B70DF8" w:rsidP="00BF28D7"/>
    <w:p w14:paraId="689B2F9D" w14:textId="43E55E28" w:rsidR="00B70DF8" w:rsidRPr="00B70DF8" w:rsidRDefault="00B70DF8" w:rsidP="00B70DF8">
      <w:pPr>
        <w:ind w:left="1440" w:hanging="720"/>
      </w:pPr>
      <w:r w:rsidRPr="00B70DF8">
        <w:t>c)</w:t>
      </w:r>
      <w:r>
        <w:tab/>
      </w:r>
      <w:r w:rsidRPr="00B70DF8">
        <w:t xml:space="preserve">Prior to the end of each fiscal year, the Secretary shall investigate the categories of contracts and expenditures to determine whether, based on the best information available, these categories continue to represent procurements in which there are no opportunities for MBEs, </w:t>
      </w:r>
      <w:proofErr w:type="spellStart"/>
      <w:r w:rsidRPr="00B70DF8">
        <w:t>FBEs</w:t>
      </w:r>
      <w:proofErr w:type="spellEnd"/>
      <w:r w:rsidRPr="00B70DF8">
        <w:t xml:space="preserve"> or </w:t>
      </w:r>
      <w:proofErr w:type="spellStart"/>
      <w:r w:rsidRPr="00B70DF8">
        <w:t>PBEs</w:t>
      </w:r>
      <w:proofErr w:type="spellEnd"/>
      <w:r w:rsidRPr="00B70DF8">
        <w:t xml:space="preserve">, or that there are not sufficient MBEs, </w:t>
      </w:r>
      <w:proofErr w:type="spellStart"/>
      <w:r w:rsidRPr="00B70DF8">
        <w:t>FBEs</w:t>
      </w:r>
      <w:proofErr w:type="spellEnd"/>
      <w:r w:rsidRPr="00B70DF8">
        <w:t xml:space="preserve"> or </w:t>
      </w:r>
      <w:proofErr w:type="spellStart"/>
      <w:r w:rsidRPr="00B70DF8">
        <w:t>PBEs</w:t>
      </w:r>
      <w:proofErr w:type="spellEnd"/>
      <w:r w:rsidRPr="00B70DF8">
        <w:t xml:space="preserve"> to ensure competition and an expectation of reasonable prices.  The Secretary shall present the determination to the Council, and the Council shall either continue with the current categories or change the categories.  The categories shall remain as stated in this Part until the Part is amended to change the categories. </w:t>
      </w:r>
    </w:p>
    <w:p w14:paraId="16DB6328" w14:textId="77777777" w:rsidR="00B70DF8" w:rsidRDefault="00B70DF8" w:rsidP="00B70DF8"/>
    <w:p w14:paraId="7977BE5C" w14:textId="10926196" w:rsidR="00B70DF8" w:rsidRPr="00093935" w:rsidRDefault="00B70DF8" w:rsidP="00B70DF8">
      <w:pPr>
        <w:ind w:left="720"/>
      </w:pPr>
      <w:r>
        <w:t xml:space="preserve">(Recodified from Section </w:t>
      </w:r>
      <w:r w:rsidR="00426C45">
        <w:t>1</w:t>
      </w:r>
      <w:r>
        <w:t>0.</w:t>
      </w:r>
      <w:r w:rsidR="000909EB">
        <w:t>22</w:t>
      </w:r>
      <w:r w:rsidR="008973D5">
        <w:t xml:space="preserve"> </w:t>
      </w:r>
      <w:r>
        <w:t>of 44 Ill. Adm. Code 10 (Central Management Services) pursuant to P.A. 101-657, at 4</w:t>
      </w:r>
      <w:r w:rsidR="00D94E34">
        <w:t>7</w:t>
      </w:r>
      <w:r>
        <w:t xml:space="preserve"> Ill. Reg. </w:t>
      </w:r>
      <w:bookmarkEnd w:id="0"/>
      <w:r w:rsidR="00206BAF" w:rsidRPr="00206BAF">
        <w:t>279</w:t>
      </w:r>
      <w:r w:rsidR="0056088E" w:rsidRPr="0056088E">
        <w:t>)</w:t>
      </w:r>
    </w:p>
    <w:sectPr w:rsidR="00B70DF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08AA" w14:textId="77777777" w:rsidR="006D05FA" w:rsidRDefault="006D05FA">
      <w:r>
        <w:separator/>
      </w:r>
    </w:p>
  </w:endnote>
  <w:endnote w:type="continuationSeparator" w:id="0">
    <w:p w14:paraId="0F211A6E" w14:textId="77777777" w:rsidR="006D05FA" w:rsidRDefault="006D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2137" w14:textId="77777777" w:rsidR="006D05FA" w:rsidRDefault="006D05FA">
      <w:r>
        <w:separator/>
      </w:r>
    </w:p>
  </w:footnote>
  <w:footnote w:type="continuationSeparator" w:id="0">
    <w:p w14:paraId="6677E807" w14:textId="77777777" w:rsidR="006D05FA" w:rsidRDefault="006D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9E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BAF"/>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C45"/>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88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E28"/>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5FA"/>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3D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C80"/>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DF8"/>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8D7"/>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DC8"/>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E34"/>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08DC3"/>
  <w15:chartTrackingRefBased/>
  <w15:docId w15:val="{B68657ED-52B0-48E0-BF70-BF71E21F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D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661</Words>
  <Characters>3893</Characters>
  <Application>Microsoft Office Word</Application>
  <DocSecurity>0</DocSecurity>
  <Lines>32</Lines>
  <Paragraphs>9</Paragraphs>
  <ScaleCrop>false</ScaleCrop>
  <Company>Illinois General Assembly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2022-11-03T18:50:00Z</dcterms:created>
  <dcterms:modified xsi:type="dcterms:W3CDTF">2023-01-11T20:21:00Z</dcterms:modified>
</cp:coreProperties>
</file>