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3CF" w:rsidRPr="007705AC" w:rsidRDefault="003203CF" w:rsidP="003203CF">
      <w:bookmarkStart w:id="0" w:name="_GoBack"/>
      <w:bookmarkEnd w:id="0"/>
    </w:p>
    <w:p w:rsidR="003203CF" w:rsidRPr="007705AC" w:rsidRDefault="003203CF" w:rsidP="003203CF">
      <w:r w:rsidRPr="007705AC">
        <w:rPr>
          <w:b/>
          <w:bCs/>
        </w:rPr>
        <w:t>Section 1030.110  Purpose</w:t>
      </w:r>
      <w:r w:rsidRPr="007705AC">
        <w:t xml:space="preserve"> </w:t>
      </w:r>
    </w:p>
    <w:p w:rsidR="003203CF" w:rsidRPr="007705AC" w:rsidRDefault="003203CF" w:rsidP="003203CF"/>
    <w:p w:rsidR="003203CF" w:rsidRPr="00F10144" w:rsidRDefault="003203CF" w:rsidP="003203CF">
      <w:r w:rsidRPr="007705AC">
        <w:t xml:space="preserve">CDB shall procure </w:t>
      </w:r>
      <w:r w:rsidR="00963D1A">
        <w:t>DB</w:t>
      </w:r>
      <w:r w:rsidRPr="007705AC">
        <w:t xml:space="preserve"> services in compliance with the Act.</w:t>
      </w:r>
    </w:p>
    <w:sectPr w:rsidR="003203CF" w:rsidRPr="00F10144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89B" w:rsidRDefault="0005589B">
      <w:r>
        <w:separator/>
      </w:r>
    </w:p>
  </w:endnote>
  <w:endnote w:type="continuationSeparator" w:id="0">
    <w:p w:rsidR="0005589B" w:rsidRDefault="0005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89B" w:rsidRDefault="0005589B">
      <w:r>
        <w:separator/>
      </w:r>
    </w:p>
  </w:footnote>
  <w:footnote w:type="continuationSeparator" w:id="0">
    <w:p w:rsidR="0005589B" w:rsidRDefault="00055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4616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5589B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2320D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4616"/>
    <w:rsid w:val="001830D0"/>
    <w:rsid w:val="00193ABB"/>
    <w:rsid w:val="0019502A"/>
    <w:rsid w:val="001A6EDB"/>
    <w:rsid w:val="001B1149"/>
    <w:rsid w:val="001B446E"/>
    <w:rsid w:val="001B5F27"/>
    <w:rsid w:val="001C1D61"/>
    <w:rsid w:val="001C71C2"/>
    <w:rsid w:val="001C7D95"/>
    <w:rsid w:val="001D0EBA"/>
    <w:rsid w:val="001D0EFC"/>
    <w:rsid w:val="001D4E5F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4213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86D07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EFA"/>
    <w:rsid w:val="00305AAE"/>
    <w:rsid w:val="00310135"/>
    <w:rsid w:val="00311C50"/>
    <w:rsid w:val="00314233"/>
    <w:rsid w:val="003203CF"/>
    <w:rsid w:val="00322AC2"/>
    <w:rsid w:val="00323B50"/>
    <w:rsid w:val="00332C55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E57F7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072A"/>
    <w:rsid w:val="00431CFE"/>
    <w:rsid w:val="004326E0"/>
    <w:rsid w:val="004448CB"/>
    <w:rsid w:val="004536AB"/>
    <w:rsid w:val="00453E6F"/>
    <w:rsid w:val="00461E78"/>
    <w:rsid w:val="0047017E"/>
    <w:rsid w:val="00470BA1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3965"/>
    <w:rsid w:val="004B41BC"/>
    <w:rsid w:val="004B6FF4"/>
    <w:rsid w:val="004C322A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4C2F"/>
    <w:rsid w:val="005B772C"/>
    <w:rsid w:val="005D35F3"/>
    <w:rsid w:val="005E03A7"/>
    <w:rsid w:val="005E3D55"/>
    <w:rsid w:val="006132CE"/>
    <w:rsid w:val="00620BBA"/>
    <w:rsid w:val="006247D4"/>
    <w:rsid w:val="00631875"/>
    <w:rsid w:val="00634B62"/>
    <w:rsid w:val="00641AEA"/>
    <w:rsid w:val="00641C4C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F6E78"/>
    <w:rsid w:val="00702A38"/>
    <w:rsid w:val="0070602C"/>
    <w:rsid w:val="00717755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07D3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3D1A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1EEB"/>
    <w:rsid w:val="009E4AE1"/>
    <w:rsid w:val="009E4EBC"/>
    <w:rsid w:val="009F1070"/>
    <w:rsid w:val="009F6985"/>
    <w:rsid w:val="00A00216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1079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5DB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45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AC3"/>
    <w:rsid w:val="00B96798"/>
    <w:rsid w:val="00BB230E"/>
    <w:rsid w:val="00BC00FF"/>
    <w:rsid w:val="00BD0ED2"/>
    <w:rsid w:val="00BE03CA"/>
    <w:rsid w:val="00BE253F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38AF"/>
    <w:rsid w:val="00C67B51"/>
    <w:rsid w:val="00C72A95"/>
    <w:rsid w:val="00C72C0C"/>
    <w:rsid w:val="00C73CD4"/>
    <w:rsid w:val="00C86122"/>
    <w:rsid w:val="00C9697B"/>
    <w:rsid w:val="00CA1312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F0625"/>
    <w:rsid w:val="00CF0BBA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52E4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1EEB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0144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03C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03C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2012-06-22T00:19:00Z</dcterms:created>
  <dcterms:modified xsi:type="dcterms:W3CDTF">2012-06-22T00:19:00Z</dcterms:modified>
</cp:coreProperties>
</file>