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D5" w:rsidRDefault="00C025D5" w:rsidP="00C025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25D5" w:rsidRDefault="00C025D5" w:rsidP="00C025D5">
      <w:pPr>
        <w:widowControl w:val="0"/>
        <w:autoSpaceDE w:val="0"/>
        <w:autoSpaceDN w:val="0"/>
        <w:adjustRightInd w:val="0"/>
        <w:jc w:val="center"/>
      </w:pPr>
      <w:r>
        <w:t>PART 1050</w:t>
      </w:r>
    </w:p>
    <w:p w:rsidR="00C025D5" w:rsidRDefault="00C025D5" w:rsidP="00C025D5">
      <w:pPr>
        <w:widowControl w:val="0"/>
        <w:autoSpaceDE w:val="0"/>
        <w:autoSpaceDN w:val="0"/>
        <w:adjustRightInd w:val="0"/>
        <w:jc w:val="center"/>
      </w:pPr>
      <w:r>
        <w:t>INSURANCE AND SURETY COMPANIES (REPEALED)</w:t>
      </w:r>
    </w:p>
    <w:p w:rsidR="00C025D5" w:rsidRDefault="00C025D5" w:rsidP="00C025D5">
      <w:pPr>
        <w:widowControl w:val="0"/>
        <w:autoSpaceDE w:val="0"/>
        <w:autoSpaceDN w:val="0"/>
        <w:adjustRightInd w:val="0"/>
      </w:pPr>
    </w:p>
    <w:sectPr w:rsidR="00C025D5" w:rsidSect="00C025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25D5"/>
    <w:rsid w:val="0050692F"/>
    <w:rsid w:val="005C3366"/>
    <w:rsid w:val="00A73354"/>
    <w:rsid w:val="00BF40C8"/>
    <w:rsid w:val="00C0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1050</vt:lpstr>
    </vt:vector>
  </TitlesOfParts>
  <Company>General Assembly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1050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