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7A" w:rsidRDefault="00CB7F7A" w:rsidP="006A783F">
      <w:pPr>
        <w:rPr>
          <w:b/>
        </w:rPr>
      </w:pPr>
      <w:bookmarkStart w:id="0" w:name="_GoBack"/>
      <w:bookmarkEnd w:id="0"/>
    </w:p>
    <w:p w:rsidR="006A783F" w:rsidRPr="006A783F" w:rsidRDefault="006A783F" w:rsidP="006A783F">
      <w:pPr>
        <w:rPr>
          <w:b/>
        </w:rPr>
      </w:pPr>
      <w:r w:rsidRPr="006A783F">
        <w:rPr>
          <w:b/>
        </w:rPr>
        <w:t>Section 1110.10  Purpose and Scope</w:t>
      </w:r>
    </w:p>
    <w:p w:rsidR="006A783F" w:rsidRPr="006A783F" w:rsidRDefault="006A783F" w:rsidP="006A783F"/>
    <w:p w:rsidR="006A783F" w:rsidRPr="006A783F" w:rsidRDefault="006A783F" w:rsidP="006A783F">
      <w:r w:rsidRPr="006A783F">
        <w:t xml:space="preserve">The purpose of this Part is to create an education purchasing program and establish the process by which the State Board of Education </w:t>
      </w:r>
      <w:r w:rsidR="00A745E4">
        <w:t xml:space="preserve">(ISBE) </w:t>
      </w:r>
      <w:r w:rsidRPr="006A783F">
        <w:t>will certify education purchasing contracts and identify and define key categories for such contracts in accordance with Section 28A-10 of the School Code [105 ILCS 5/28A-10].</w:t>
      </w:r>
    </w:p>
    <w:sectPr w:rsidR="006A783F" w:rsidRPr="006A783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0233">
      <w:r>
        <w:separator/>
      </w:r>
    </w:p>
  </w:endnote>
  <w:endnote w:type="continuationSeparator" w:id="0">
    <w:p w:rsidR="00000000" w:rsidRDefault="0015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0233">
      <w:r>
        <w:separator/>
      </w:r>
    </w:p>
  </w:footnote>
  <w:footnote w:type="continuationSeparator" w:id="0">
    <w:p w:rsidR="00000000" w:rsidRDefault="0015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33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A783F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5CF0"/>
    <w:rsid w:val="0098276C"/>
    <w:rsid w:val="009C4011"/>
    <w:rsid w:val="009C4FD4"/>
    <w:rsid w:val="00A174BB"/>
    <w:rsid w:val="00A2265D"/>
    <w:rsid w:val="00A414BC"/>
    <w:rsid w:val="00A600AA"/>
    <w:rsid w:val="00A62F7E"/>
    <w:rsid w:val="00A745E4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7F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