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AA5" w:rsidRDefault="007A4AA5" w:rsidP="007A4AA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A4AA5" w:rsidRDefault="007A4AA5" w:rsidP="007A4AA5">
      <w:pPr>
        <w:widowControl w:val="0"/>
        <w:autoSpaceDE w:val="0"/>
        <w:autoSpaceDN w:val="0"/>
        <w:adjustRightInd w:val="0"/>
        <w:jc w:val="center"/>
      </w:pPr>
      <w:r>
        <w:t>PART 1200</w:t>
      </w:r>
    </w:p>
    <w:p w:rsidR="007A4AA5" w:rsidRDefault="007A4AA5" w:rsidP="007A4AA5">
      <w:pPr>
        <w:widowControl w:val="0"/>
        <w:autoSpaceDE w:val="0"/>
        <w:autoSpaceDN w:val="0"/>
        <w:adjustRightInd w:val="0"/>
        <w:jc w:val="center"/>
      </w:pPr>
      <w:r>
        <w:t>PURCHASING PRACTICES AND PROCEDURES AND GENERAL PROVISIONS</w:t>
      </w:r>
    </w:p>
    <w:p w:rsidR="007A4AA5" w:rsidRDefault="007A4AA5" w:rsidP="007A4AA5">
      <w:pPr>
        <w:widowControl w:val="0"/>
        <w:autoSpaceDE w:val="0"/>
        <w:autoSpaceDN w:val="0"/>
        <w:adjustRightInd w:val="0"/>
        <w:jc w:val="center"/>
      </w:pPr>
      <w:r>
        <w:t>FOR THE PURCHASE OF MATERIALS, EQUIPMENT AND SERVICES (REPEALED)</w:t>
      </w:r>
    </w:p>
    <w:p w:rsidR="005F5475" w:rsidRDefault="005F5475" w:rsidP="007A4AA5">
      <w:pPr>
        <w:widowControl w:val="0"/>
        <w:autoSpaceDE w:val="0"/>
        <w:autoSpaceDN w:val="0"/>
        <w:adjustRightInd w:val="0"/>
        <w:jc w:val="center"/>
      </w:pPr>
    </w:p>
    <w:sectPr w:rsidR="005F5475" w:rsidSect="007A4A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4AA5"/>
    <w:rsid w:val="00222BE3"/>
    <w:rsid w:val="00322514"/>
    <w:rsid w:val="005C3366"/>
    <w:rsid w:val="005F5475"/>
    <w:rsid w:val="007A4AA5"/>
    <w:rsid w:val="00B6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1200</vt:lpstr>
    </vt:vector>
  </TitlesOfParts>
  <Company>General Assembly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1200</dc:title>
  <dc:subject/>
  <dc:creator>Illinois General Assembly</dc:creator>
  <cp:keywords/>
  <dc:description/>
  <cp:lastModifiedBy>Roberts, John</cp:lastModifiedBy>
  <cp:revision>3</cp:revision>
  <dcterms:created xsi:type="dcterms:W3CDTF">2012-06-22T00:24:00Z</dcterms:created>
  <dcterms:modified xsi:type="dcterms:W3CDTF">2012-06-22T00:24:00Z</dcterms:modified>
</cp:coreProperties>
</file>