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48A3" w14:textId="77777777" w:rsidR="004517D1" w:rsidRDefault="004517D1" w:rsidP="004517D1">
      <w:pPr>
        <w:widowControl w:val="0"/>
        <w:autoSpaceDE w:val="0"/>
        <w:autoSpaceDN w:val="0"/>
        <w:adjustRightInd w:val="0"/>
      </w:pPr>
    </w:p>
    <w:p w14:paraId="677A5AF9" w14:textId="3927E107" w:rsidR="004517D1" w:rsidRDefault="004517D1" w:rsidP="004517D1">
      <w:pPr>
        <w:widowControl w:val="0"/>
        <w:autoSpaceDE w:val="0"/>
        <w:autoSpaceDN w:val="0"/>
        <w:adjustRightInd w:val="0"/>
      </w:pPr>
      <w:r>
        <w:rPr>
          <w:b/>
          <w:bCs/>
        </w:rPr>
        <w:t xml:space="preserve">Section </w:t>
      </w:r>
      <w:proofErr w:type="gramStart"/>
      <w:r>
        <w:rPr>
          <w:b/>
          <w:bCs/>
        </w:rPr>
        <w:t xml:space="preserve">1400.6020  </w:t>
      </w:r>
      <w:r w:rsidR="00111E2C" w:rsidRPr="006D6950">
        <w:rPr>
          <w:b/>
          <w:bCs/>
        </w:rPr>
        <w:t>Contracts</w:t>
      </w:r>
      <w:proofErr w:type="gramEnd"/>
      <w:r w:rsidR="00111E2C" w:rsidRPr="006D6950">
        <w:rPr>
          <w:b/>
          <w:bCs/>
        </w:rPr>
        <w:t xml:space="preserve"> for </w:t>
      </w:r>
      <w:r w:rsidR="0026452F">
        <w:rPr>
          <w:b/>
          <w:bCs/>
        </w:rPr>
        <w:t>F</w:t>
      </w:r>
      <w:r w:rsidR="00111E2C" w:rsidRPr="006D6950">
        <w:rPr>
          <w:b/>
          <w:bCs/>
        </w:rPr>
        <w:t xml:space="preserve">ood </w:t>
      </w:r>
      <w:r w:rsidR="0026452F">
        <w:rPr>
          <w:b/>
          <w:bCs/>
        </w:rPr>
        <w:t>D</w:t>
      </w:r>
      <w:r w:rsidR="00111E2C" w:rsidRPr="006D6950">
        <w:rPr>
          <w:b/>
          <w:bCs/>
        </w:rPr>
        <w:t xml:space="preserve">onation; </w:t>
      </w:r>
      <w:r w:rsidR="0026452F">
        <w:rPr>
          <w:b/>
          <w:bCs/>
        </w:rPr>
        <w:t>F</w:t>
      </w:r>
      <w:r w:rsidR="00111E2C" w:rsidRPr="006D6950">
        <w:rPr>
          <w:b/>
          <w:bCs/>
        </w:rPr>
        <w:t xml:space="preserve">ood </w:t>
      </w:r>
      <w:r w:rsidR="0026452F">
        <w:rPr>
          <w:b/>
          <w:bCs/>
        </w:rPr>
        <w:t>D</w:t>
      </w:r>
      <w:r w:rsidR="00111E2C" w:rsidRPr="006D6950">
        <w:rPr>
          <w:b/>
          <w:bCs/>
        </w:rPr>
        <w:t xml:space="preserve">onation </w:t>
      </w:r>
      <w:r w:rsidR="0026452F">
        <w:rPr>
          <w:b/>
          <w:bCs/>
        </w:rPr>
        <w:t>P</w:t>
      </w:r>
      <w:r w:rsidR="00111E2C" w:rsidRPr="006D6950">
        <w:rPr>
          <w:b/>
          <w:bCs/>
        </w:rPr>
        <w:t>olicy</w:t>
      </w:r>
      <w:r>
        <w:t xml:space="preserve"> </w:t>
      </w:r>
    </w:p>
    <w:p w14:paraId="5C00E06A" w14:textId="0E2F0892" w:rsidR="004517D1" w:rsidRDefault="004517D1" w:rsidP="004517D1">
      <w:pPr>
        <w:widowControl w:val="0"/>
        <w:autoSpaceDE w:val="0"/>
        <w:autoSpaceDN w:val="0"/>
        <w:adjustRightInd w:val="0"/>
      </w:pPr>
    </w:p>
    <w:p w14:paraId="2493FBAC" w14:textId="0FAEB1E6" w:rsidR="00111E2C" w:rsidRDefault="00111E2C" w:rsidP="00111E2C">
      <w:pPr>
        <w:widowControl w:val="0"/>
        <w:autoSpaceDE w:val="0"/>
        <w:autoSpaceDN w:val="0"/>
        <w:adjustRightInd w:val="0"/>
        <w:ind w:left="1440" w:hanging="720"/>
      </w:pPr>
      <w:r>
        <w:t>a)</w:t>
      </w:r>
      <w:r>
        <w:tab/>
        <w:t>The Treasurer</w:t>
      </w:r>
      <w:r w:rsidR="00544F05">
        <w:t>'</w:t>
      </w:r>
      <w:r>
        <w:t xml:space="preserve">s office </w:t>
      </w:r>
      <w:r w:rsidRPr="006D6950">
        <w:t>shall not enter into a contract to purchase food with a bidder or offeror if the bidder's or offeror's contract terms prohibit the public entity from donating food to food banks, including, but not limited to, homeless shelters, food pantries, and soup kitchens.</w:t>
      </w:r>
    </w:p>
    <w:p w14:paraId="5C2ACEA6" w14:textId="77777777" w:rsidR="00111E2C" w:rsidRDefault="00111E2C" w:rsidP="00047392">
      <w:pPr>
        <w:widowControl w:val="0"/>
        <w:autoSpaceDE w:val="0"/>
        <w:autoSpaceDN w:val="0"/>
        <w:adjustRightInd w:val="0"/>
      </w:pPr>
    </w:p>
    <w:p w14:paraId="714695FC" w14:textId="5379DBCD" w:rsidR="00111E2C" w:rsidRDefault="00111E2C" w:rsidP="00111E2C">
      <w:pPr>
        <w:widowControl w:val="0"/>
        <w:autoSpaceDE w:val="0"/>
        <w:autoSpaceDN w:val="0"/>
        <w:adjustRightInd w:val="0"/>
        <w:ind w:left="1440" w:hanging="720"/>
      </w:pPr>
      <w:r>
        <w:t>b)</w:t>
      </w:r>
      <w:r>
        <w:tab/>
        <w:t>The Treasurer</w:t>
      </w:r>
      <w:r w:rsidR="00544F05">
        <w:t>'</w:t>
      </w:r>
      <w:r>
        <w:t xml:space="preserve">s office </w:t>
      </w:r>
      <w:r w:rsidRPr="006D6950">
        <w:t xml:space="preserve">shall permit the donation of leftover food purchased with State funds. </w:t>
      </w:r>
    </w:p>
    <w:p w14:paraId="22E533E1" w14:textId="4E0400D3" w:rsidR="00111E2C" w:rsidRDefault="00111E2C" w:rsidP="004517D1">
      <w:pPr>
        <w:widowControl w:val="0"/>
        <w:autoSpaceDE w:val="0"/>
        <w:autoSpaceDN w:val="0"/>
        <w:adjustRightInd w:val="0"/>
      </w:pPr>
    </w:p>
    <w:p w14:paraId="0AA08070" w14:textId="4FF8D8D9" w:rsidR="00111E2C" w:rsidRDefault="00111E2C" w:rsidP="00111E2C">
      <w:pPr>
        <w:widowControl w:val="0"/>
        <w:autoSpaceDE w:val="0"/>
        <w:autoSpaceDN w:val="0"/>
        <w:adjustRightInd w:val="0"/>
        <w:ind w:firstLine="720"/>
      </w:pPr>
      <w:r w:rsidRPr="00FD1AD2">
        <w:t>(Source:  Amended at 4</w:t>
      </w:r>
      <w:r w:rsidR="00CD13A7">
        <w:t>8</w:t>
      </w:r>
      <w:r w:rsidRPr="00FD1AD2">
        <w:t xml:space="preserve"> Ill. Reg. </w:t>
      </w:r>
      <w:r w:rsidR="0014325F">
        <w:t>2924</w:t>
      </w:r>
      <w:r w:rsidRPr="00FD1AD2">
        <w:t xml:space="preserve">, effective </w:t>
      </w:r>
      <w:r w:rsidR="0014325F">
        <w:t>February 7, 2024</w:t>
      </w:r>
      <w:r w:rsidRPr="00FD1AD2">
        <w:t>)</w:t>
      </w:r>
    </w:p>
    <w:sectPr w:rsidR="00111E2C" w:rsidSect="004517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17D1"/>
    <w:rsid w:val="00047392"/>
    <w:rsid w:val="00111E2C"/>
    <w:rsid w:val="0014325F"/>
    <w:rsid w:val="0026452F"/>
    <w:rsid w:val="004517D1"/>
    <w:rsid w:val="00536C7B"/>
    <w:rsid w:val="00544F05"/>
    <w:rsid w:val="005C3366"/>
    <w:rsid w:val="00751F24"/>
    <w:rsid w:val="00C12015"/>
    <w:rsid w:val="00C93894"/>
    <w:rsid w:val="00CD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56243D"/>
  <w15:docId w15:val="{A6991471-D15A-4207-87AB-554FDB2A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2024-01-23T18:14:00Z</dcterms:created>
  <dcterms:modified xsi:type="dcterms:W3CDTF">2024-02-23T15:43:00Z</dcterms:modified>
</cp:coreProperties>
</file>