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5A" w:rsidRDefault="00544A5A" w:rsidP="00544A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4A5A" w:rsidRDefault="00544A5A" w:rsidP="00544A5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5000.450  Local Requirements</w:t>
      </w:r>
      <w:r>
        <w:t xml:space="preserve"> </w:t>
      </w:r>
    </w:p>
    <w:p w:rsidR="00544A5A" w:rsidRDefault="00544A5A" w:rsidP="00544A5A">
      <w:pPr>
        <w:widowControl w:val="0"/>
        <w:autoSpaceDE w:val="0"/>
        <w:autoSpaceDN w:val="0"/>
        <w:adjustRightInd w:val="0"/>
      </w:pPr>
    </w:p>
    <w:p w:rsidR="00544A5A" w:rsidRDefault="00544A5A" w:rsidP="00544A5A">
      <w:pPr>
        <w:widowControl w:val="0"/>
        <w:autoSpaceDE w:val="0"/>
        <w:autoSpaceDN w:val="0"/>
        <w:adjustRightInd w:val="0"/>
      </w:pPr>
      <w:r>
        <w:t xml:space="preserve">To conform to local building and staff needs, additional requirements dealing with elevator service, parking, moving and delivery and other service may be stated as necessary. </w:t>
      </w:r>
    </w:p>
    <w:sectPr w:rsidR="00544A5A" w:rsidSect="00544A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4A5A"/>
    <w:rsid w:val="00066019"/>
    <w:rsid w:val="0030628F"/>
    <w:rsid w:val="00544A5A"/>
    <w:rsid w:val="005C3366"/>
    <w:rsid w:val="00B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5000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5000</dc:title>
  <dc:subject/>
  <dc:creator>Illinois General Assembly</dc:creator>
  <cp:keywords/>
  <dc:description/>
  <cp:lastModifiedBy>Roberts, John</cp:lastModifiedBy>
  <cp:revision>3</cp:revision>
  <dcterms:created xsi:type="dcterms:W3CDTF">2012-06-22T00:39:00Z</dcterms:created>
  <dcterms:modified xsi:type="dcterms:W3CDTF">2012-06-22T00:39:00Z</dcterms:modified>
</cp:coreProperties>
</file>