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99" w:rsidRDefault="00CF1A99" w:rsidP="00CF1A99">
      <w:pPr>
        <w:widowControl w:val="0"/>
        <w:autoSpaceDE w:val="0"/>
        <w:autoSpaceDN w:val="0"/>
        <w:adjustRightInd w:val="0"/>
      </w:pPr>
      <w:bookmarkStart w:id="0" w:name="_GoBack"/>
      <w:bookmarkEnd w:id="0"/>
    </w:p>
    <w:p w:rsidR="00CF1A99" w:rsidRDefault="00CF1A99" w:rsidP="00CF1A99">
      <w:pPr>
        <w:widowControl w:val="0"/>
        <w:autoSpaceDE w:val="0"/>
        <w:autoSpaceDN w:val="0"/>
        <w:adjustRightInd w:val="0"/>
      </w:pPr>
      <w:r>
        <w:rPr>
          <w:b/>
          <w:bCs/>
        </w:rPr>
        <w:t xml:space="preserve">Section 5000.960  Distribution of Leaflets </w:t>
      </w:r>
    </w:p>
    <w:p w:rsidR="00CF1A99" w:rsidRDefault="00CF1A99" w:rsidP="00CF1A99">
      <w:pPr>
        <w:widowControl w:val="0"/>
        <w:autoSpaceDE w:val="0"/>
        <w:autoSpaceDN w:val="0"/>
        <w:adjustRightInd w:val="0"/>
      </w:pPr>
    </w:p>
    <w:p w:rsidR="00CF1A99" w:rsidRDefault="00CF1A99" w:rsidP="00CF1A99">
      <w:pPr>
        <w:widowControl w:val="0"/>
        <w:autoSpaceDE w:val="0"/>
        <w:autoSpaceDN w:val="0"/>
        <w:adjustRightInd w:val="0"/>
        <w:ind w:left="1440" w:hanging="720"/>
      </w:pPr>
      <w:r>
        <w:t>a)</w:t>
      </w:r>
      <w:r>
        <w:tab/>
        <w:t>No organization</w:t>
      </w:r>
      <w:r w:rsidR="002822E0">
        <w:t xml:space="preserve"> or individual</w:t>
      </w:r>
      <w:r>
        <w:t xml:space="preserve"> shall distribute leaflets to persons entering the buildings</w:t>
      </w:r>
      <w:r w:rsidR="00E50765" w:rsidRPr="00E50765">
        <w:t xml:space="preserve"> </w:t>
      </w:r>
      <w:r w:rsidR="00A84C29" w:rsidRPr="005C14D9">
        <w:t xml:space="preserve">or in the </w:t>
      </w:r>
      <w:r w:rsidR="00E50765" w:rsidRPr="005C14D9">
        <w:t>a</w:t>
      </w:r>
      <w:r w:rsidR="00A84C29" w:rsidRPr="005C14D9">
        <w:t xml:space="preserve">trium or </w:t>
      </w:r>
      <w:r w:rsidR="00E50765" w:rsidRPr="005C14D9">
        <w:t>c</w:t>
      </w:r>
      <w:r w:rsidR="00A84C29" w:rsidRPr="005C14D9">
        <w:t xml:space="preserve">oncourse levels of the JRTC </w:t>
      </w:r>
      <w:r w:rsidR="002822E0" w:rsidRPr="005C14D9">
        <w:t>without written permission from the</w:t>
      </w:r>
      <w:r w:rsidR="006C407A" w:rsidRPr="005C14D9">
        <w:t xml:space="preserve"> Department</w:t>
      </w:r>
      <w:r>
        <w:t xml:space="preserve">. </w:t>
      </w:r>
      <w:r w:rsidR="006B50C3" w:rsidRPr="005C14D9">
        <w:t xml:space="preserve">Leaflet distribution </w:t>
      </w:r>
      <w:r w:rsidR="00220769" w:rsidRPr="005C14D9">
        <w:t xml:space="preserve">shall not be allowed in any automobile parking area under the control of the Department </w:t>
      </w:r>
      <w:r w:rsidR="00E50765" w:rsidRPr="005C14D9">
        <w:t xml:space="preserve">or </w:t>
      </w:r>
      <w:r w:rsidR="00220769" w:rsidRPr="005C14D9">
        <w:t xml:space="preserve">within business areas in the </w:t>
      </w:r>
      <w:r w:rsidR="00E50765" w:rsidRPr="005C14D9">
        <w:t>b</w:t>
      </w:r>
      <w:r w:rsidR="00220769" w:rsidRPr="005C14D9">
        <w:t>uildings.</w:t>
      </w:r>
    </w:p>
    <w:p w:rsidR="00CF1A99" w:rsidRDefault="00CF1A99" w:rsidP="00CF1A99">
      <w:pPr>
        <w:widowControl w:val="0"/>
        <w:autoSpaceDE w:val="0"/>
        <w:autoSpaceDN w:val="0"/>
        <w:adjustRightInd w:val="0"/>
        <w:ind w:left="1440" w:hanging="720"/>
      </w:pPr>
      <w:r>
        <w:tab/>
      </w:r>
    </w:p>
    <w:p w:rsidR="002822E0" w:rsidRPr="002822E0" w:rsidRDefault="006B50C3" w:rsidP="002822E0">
      <w:pPr>
        <w:ind w:left="1440" w:hanging="720"/>
      </w:pPr>
      <w:r>
        <w:t>b</w:t>
      </w:r>
      <w:r w:rsidR="00CF1A99">
        <w:t>)</w:t>
      </w:r>
      <w:r w:rsidR="00CF1A99">
        <w:tab/>
        <w:t xml:space="preserve">All requests to </w:t>
      </w:r>
      <w:r w:rsidR="00E50765">
        <w:t>distribute leaflets</w:t>
      </w:r>
      <w:r w:rsidR="00CF1A99">
        <w:t xml:space="preserve"> must be submitted in writing at least 48 hours in advance of the activity to the Building Manager, unless the criteria for requests within less than the 48 hours set forth in Section 5000.940 of this Subpart are met. </w:t>
      </w:r>
      <w:r w:rsidR="002822E0" w:rsidRPr="002822E0">
        <w:t xml:space="preserve">The Department shall consider the factors listed in Section 5000.940(d) to determine whether permission shall be granted to distribute leaflets on the </w:t>
      </w:r>
      <w:r w:rsidR="00E50765">
        <w:t>g</w:t>
      </w:r>
      <w:r w:rsidR="002822E0" w:rsidRPr="002822E0">
        <w:t>rounds.</w:t>
      </w:r>
    </w:p>
    <w:p w:rsidR="00665706" w:rsidRDefault="00665706" w:rsidP="00CF1A99">
      <w:pPr>
        <w:widowControl w:val="0"/>
        <w:autoSpaceDE w:val="0"/>
        <w:autoSpaceDN w:val="0"/>
        <w:adjustRightInd w:val="0"/>
        <w:ind w:left="1440" w:hanging="720"/>
      </w:pPr>
    </w:p>
    <w:p w:rsidR="00CF1A99" w:rsidRDefault="00A84C29" w:rsidP="00CF1A99">
      <w:pPr>
        <w:widowControl w:val="0"/>
        <w:autoSpaceDE w:val="0"/>
        <w:autoSpaceDN w:val="0"/>
        <w:adjustRightInd w:val="0"/>
        <w:ind w:left="1440" w:hanging="720"/>
      </w:pPr>
      <w:r>
        <w:t>c</w:t>
      </w:r>
      <w:r w:rsidR="00CF1A99">
        <w:t>)</w:t>
      </w:r>
      <w:r w:rsidR="00CF1A99">
        <w:tab/>
      </w:r>
      <w:r w:rsidR="002822E0">
        <w:t xml:space="preserve">A </w:t>
      </w:r>
      <w:r w:rsidR="00CF1A99">
        <w:t xml:space="preserve">request shall </w:t>
      </w:r>
      <w:r w:rsidR="002822E0">
        <w:t>include</w:t>
      </w:r>
      <w:r w:rsidR="00CF1A99">
        <w:t xml:space="preserve"> the name of the organization, </w:t>
      </w:r>
      <w:r w:rsidR="002822E0" w:rsidRPr="005C14D9">
        <w:t xml:space="preserve">estimated number of distributors, amount of </w:t>
      </w:r>
      <w:r w:rsidR="00CF1A99">
        <w:t xml:space="preserve">time </w:t>
      </w:r>
      <w:r w:rsidR="002822E0">
        <w:t>needed,</w:t>
      </w:r>
      <w:r w:rsidR="006C407A">
        <w:t xml:space="preserve"> </w:t>
      </w:r>
      <w:r w:rsidR="00CF1A99">
        <w:t>and</w:t>
      </w:r>
      <w:r w:rsidR="002822E0">
        <w:t xml:space="preserve"> </w:t>
      </w:r>
      <w:r w:rsidR="00CF1A99">
        <w:t>beginning and ending dates of the activity.</w:t>
      </w:r>
      <w:r w:rsidR="002822E0" w:rsidRPr="005C14D9">
        <w:t xml:space="preserve">  The request must also include a copy of the leaflet to be distributed.</w:t>
      </w:r>
    </w:p>
    <w:p w:rsidR="00665706" w:rsidRDefault="00665706" w:rsidP="00CF1A99">
      <w:pPr>
        <w:widowControl w:val="0"/>
        <w:autoSpaceDE w:val="0"/>
        <w:autoSpaceDN w:val="0"/>
        <w:adjustRightInd w:val="0"/>
        <w:ind w:left="1440" w:hanging="720"/>
      </w:pPr>
    </w:p>
    <w:p w:rsidR="00CF1A99" w:rsidRDefault="00A84C29" w:rsidP="00CF1A99">
      <w:pPr>
        <w:widowControl w:val="0"/>
        <w:autoSpaceDE w:val="0"/>
        <w:autoSpaceDN w:val="0"/>
        <w:adjustRightInd w:val="0"/>
        <w:ind w:left="1440" w:hanging="720"/>
      </w:pPr>
      <w:r>
        <w:t>d</w:t>
      </w:r>
      <w:r w:rsidR="00CF1A99">
        <w:t>)</w:t>
      </w:r>
      <w:r w:rsidR="00CF1A99">
        <w:tab/>
        <w:t xml:space="preserve">Each person engaged in activities approved by the Department must wear a badge containing the </w:t>
      </w:r>
      <w:r w:rsidR="00E50765">
        <w:t>individual's</w:t>
      </w:r>
      <w:r w:rsidR="00CF1A99">
        <w:t xml:space="preserve"> and organization names.  The organization and its members agree they will not harass or attempt to compel the public in any activity approved by the Department under subsection (a) of this Section</w:t>
      </w:r>
      <w:r w:rsidR="00E50765">
        <w:t>. The distributor may approach a person for the purpose of handing the person a leaflet if</w:t>
      </w:r>
      <w:r w:rsidR="005F4790">
        <w:t xml:space="preserve"> the person consents to being approached</w:t>
      </w:r>
      <w:r w:rsidR="00CF1A99">
        <w:t xml:space="preserve">.  </w:t>
      </w:r>
      <w:r w:rsidR="00E50765">
        <w:t>Distributors</w:t>
      </w:r>
      <w:r w:rsidR="00CF1A99">
        <w:t xml:space="preserve"> also agree to stay in the area designated by the Department and shall not interfere with the business being conducted at the building.  Failure to follow the rules may result in the organization </w:t>
      </w:r>
      <w:r w:rsidR="005F4790">
        <w:t xml:space="preserve">or individual </w:t>
      </w:r>
      <w:r w:rsidR="00CF1A99">
        <w:t xml:space="preserve">being removed from the premises and permission being denied to continue the activity. </w:t>
      </w:r>
    </w:p>
    <w:p w:rsidR="00CF1A99" w:rsidRDefault="00CF1A99" w:rsidP="00CF1A99">
      <w:pPr>
        <w:widowControl w:val="0"/>
        <w:autoSpaceDE w:val="0"/>
        <w:autoSpaceDN w:val="0"/>
        <w:adjustRightInd w:val="0"/>
        <w:ind w:left="1440" w:hanging="720"/>
      </w:pPr>
    </w:p>
    <w:p w:rsidR="005F4790" w:rsidRPr="00D55B37" w:rsidRDefault="005F4790">
      <w:pPr>
        <w:pStyle w:val="JCARSourceNote"/>
        <w:ind w:left="720"/>
      </w:pPr>
      <w:r w:rsidRPr="00D55B37">
        <w:t xml:space="preserve">(Source:  </w:t>
      </w:r>
      <w:r>
        <w:t>Amended</w:t>
      </w:r>
      <w:r w:rsidRPr="00D55B37">
        <w:t xml:space="preserve"> at </w:t>
      </w:r>
      <w:r>
        <w:t>30 I</w:t>
      </w:r>
      <w:r w:rsidRPr="00D55B37">
        <w:t xml:space="preserve">ll. Reg. </w:t>
      </w:r>
      <w:r w:rsidR="002C4CAC">
        <w:t>14094</w:t>
      </w:r>
      <w:r w:rsidRPr="00D55B37">
        <w:t xml:space="preserve">, effective </w:t>
      </w:r>
      <w:r w:rsidR="002C4CAC">
        <w:t>August 10, 2006</w:t>
      </w:r>
      <w:r w:rsidRPr="00D55B37">
        <w:t>)</w:t>
      </w:r>
    </w:p>
    <w:sectPr w:rsidR="005F4790" w:rsidRPr="00D55B37" w:rsidSect="00CF1A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A99"/>
    <w:rsid w:val="00172970"/>
    <w:rsid w:val="00220769"/>
    <w:rsid w:val="002822E0"/>
    <w:rsid w:val="00285710"/>
    <w:rsid w:val="002C4CAC"/>
    <w:rsid w:val="005C14D9"/>
    <w:rsid w:val="005C3366"/>
    <w:rsid w:val="005F4790"/>
    <w:rsid w:val="00665706"/>
    <w:rsid w:val="00671A3B"/>
    <w:rsid w:val="006B50C3"/>
    <w:rsid w:val="006C407A"/>
    <w:rsid w:val="00752C9A"/>
    <w:rsid w:val="00A84C29"/>
    <w:rsid w:val="00CF1A99"/>
    <w:rsid w:val="00D13C0F"/>
    <w:rsid w:val="00E50765"/>
    <w:rsid w:val="00EE0B3A"/>
    <w:rsid w:val="00F6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4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