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74" w:rsidRDefault="00010974" w:rsidP="00010974">
      <w:pPr>
        <w:widowControl w:val="0"/>
        <w:autoSpaceDE w:val="0"/>
        <w:autoSpaceDN w:val="0"/>
        <w:adjustRightInd w:val="0"/>
      </w:pPr>
    </w:p>
    <w:p w:rsidR="00010974" w:rsidRDefault="00010974" w:rsidP="000109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5010.1260  Proceeds from Sale of Surplus EDP Equipment</w:t>
      </w:r>
      <w:r w:rsidRPr="0002225C">
        <w:rPr>
          <w:b/>
        </w:rPr>
        <w:t xml:space="preserve"> </w:t>
      </w:r>
      <w:r w:rsidR="0002225C" w:rsidRPr="0002225C">
        <w:rPr>
          <w:b/>
        </w:rPr>
        <w:t>(Repealed)</w:t>
      </w:r>
    </w:p>
    <w:p w:rsidR="00010974" w:rsidRDefault="00010974" w:rsidP="00010974">
      <w:pPr>
        <w:widowControl w:val="0"/>
        <w:autoSpaceDE w:val="0"/>
        <w:autoSpaceDN w:val="0"/>
        <w:adjustRightInd w:val="0"/>
      </w:pPr>
    </w:p>
    <w:p w:rsidR="00010974" w:rsidRDefault="00BA5C51" w:rsidP="00010974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80032C">
        <w:t>3</w:t>
      </w:r>
      <w:r>
        <w:t xml:space="preserve"> Ill. Reg. </w:t>
      </w:r>
      <w:r w:rsidR="006F6E37">
        <w:t>5637</w:t>
      </w:r>
      <w:r>
        <w:t xml:space="preserve">, effective </w:t>
      </w:r>
      <w:bookmarkStart w:id="0" w:name="_GoBack"/>
      <w:r w:rsidR="006F6E37">
        <w:t>May 3, 2019</w:t>
      </w:r>
      <w:bookmarkEnd w:id="0"/>
      <w:r>
        <w:t>)</w:t>
      </w:r>
    </w:p>
    <w:sectPr w:rsidR="00010974" w:rsidSect="000109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0974"/>
    <w:rsid w:val="00010974"/>
    <w:rsid w:val="0002225C"/>
    <w:rsid w:val="00133DAB"/>
    <w:rsid w:val="001569C3"/>
    <w:rsid w:val="005C3366"/>
    <w:rsid w:val="006F6E37"/>
    <w:rsid w:val="0080032C"/>
    <w:rsid w:val="00824CA6"/>
    <w:rsid w:val="00BA5C51"/>
    <w:rsid w:val="00C3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B0EB9D-1E2D-493E-A193-E2E5FD92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Lane, Arlene L.</cp:lastModifiedBy>
  <cp:revision>3</cp:revision>
  <dcterms:created xsi:type="dcterms:W3CDTF">2019-04-04T18:58:00Z</dcterms:created>
  <dcterms:modified xsi:type="dcterms:W3CDTF">2019-05-14T14:53:00Z</dcterms:modified>
</cp:coreProperties>
</file>