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4C" w:rsidRDefault="00EB344C" w:rsidP="00EB344C">
      <w:pPr>
        <w:widowControl w:val="0"/>
        <w:autoSpaceDE w:val="0"/>
        <w:autoSpaceDN w:val="0"/>
        <w:adjustRightInd w:val="0"/>
      </w:pPr>
    </w:p>
    <w:p w:rsidR="00EB344C" w:rsidRDefault="00EB344C" w:rsidP="00EB34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5040.700  Rate Schedule</w:t>
      </w:r>
      <w:r>
        <w:t xml:space="preserve"> </w:t>
      </w:r>
    </w:p>
    <w:p w:rsidR="00EB344C" w:rsidRDefault="00EB344C" w:rsidP="00EB344C">
      <w:pPr>
        <w:widowControl w:val="0"/>
        <w:autoSpaceDE w:val="0"/>
        <w:autoSpaceDN w:val="0"/>
        <w:adjustRightInd w:val="0"/>
      </w:pPr>
    </w:p>
    <w:p w:rsidR="00EB344C" w:rsidRDefault="00EB344C" w:rsidP="007F64C8">
      <w:pPr>
        <w:widowControl w:val="0"/>
        <w:autoSpaceDE w:val="0"/>
        <w:autoSpaceDN w:val="0"/>
        <w:adjustRightInd w:val="0"/>
      </w:pPr>
      <w:r>
        <w:t xml:space="preserve">Rates for the following </w:t>
      </w:r>
      <w:r w:rsidR="00913419">
        <w:t xml:space="preserve">are published by </w:t>
      </w:r>
      <w:r w:rsidR="002A1FAE">
        <w:t>CMS</w:t>
      </w:r>
      <w:r w:rsidR="00913419">
        <w:t xml:space="preserve"> annually or as changes occur through distribution to Agency Vehicle Coordinators</w:t>
      </w:r>
      <w:r w:rsidR="002A1FAE">
        <w:t>/Vehicle Use Officers and on DOV's website</w:t>
      </w:r>
      <w:r>
        <w:t xml:space="preserve">. </w:t>
      </w:r>
    </w:p>
    <w:p w:rsidR="00102F0E" w:rsidRDefault="00102F0E" w:rsidP="00102F0E"/>
    <w:p w:rsidR="00EB344C" w:rsidRDefault="00DC232E" w:rsidP="00102F0E">
      <w:pPr>
        <w:ind w:left="1440" w:hanging="720"/>
      </w:pPr>
      <w:r>
        <w:t>a)</w:t>
      </w:r>
      <w:r w:rsidR="00EB344C">
        <w:tab/>
      </w:r>
      <w:r>
        <w:t>Vehicle usage or maintenance feesb)</w:t>
      </w:r>
      <w:r w:rsidR="00EB344C">
        <w:tab/>
        <w:t>Labor rates</w:t>
      </w:r>
      <w:r>
        <w:t>c)</w:t>
      </w:r>
      <w:r w:rsidR="00EB344C">
        <w:tab/>
      </w:r>
      <w:r>
        <w:t xml:space="preserve">Annual </w:t>
      </w:r>
      <w:r w:rsidR="0006733E">
        <w:t>f</w:t>
      </w:r>
      <w:r>
        <w:t>leet management fees</w:t>
      </w:r>
      <w:bookmarkStart w:id="0" w:name="_GoBack"/>
      <w:bookmarkEnd w:id="0"/>
      <w:r w:rsidR="00EB344C">
        <w:t xml:space="preserve"> </w:t>
      </w:r>
    </w:p>
    <w:p w:rsidR="00EB344C" w:rsidRDefault="00EB344C" w:rsidP="00102F0E"/>
    <w:p w:rsidR="002A1FAE" w:rsidRPr="00D55B37" w:rsidRDefault="002A1F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C232E">
        <w:t>8</w:t>
      </w:r>
      <w:r>
        <w:t xml:space="preserve"> I</w:t>
      </w:r>
      <w:r w:rsidRPr="00D55B37">
        <w:t xml:space="preserve">ll. Reg. </w:t>
      </w:r>
      <w:r w:rsidR="00287854">
        <w:t>16839</w:t>
      </w:r>
      <w:r w:rsidRPr="00D55B37">
        <w:t xml:space="preserve">, effective </w:t>
      </w:r>
      <w:r w:rsidR="00287854">
        <w:t>July 25, 2014</w:t>
      </w:r>
      <w:r w:rsidRPr="00D55B37">
        <w:t>)</w:t>
      </w:r>
    </w:p>
    <w:sectPr w:rsidR="002A1FAE" w:rsidRPr="00D55B37" w:rsidSect="00EB34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44C"/>
    <w:rsid w:val="0006733E"/>
    <w:rsid w:val="0010129D"/>
    <w:rsid w:val="00102F0E"/>
    <w:rsid w:val="00155FE3"/>
    <w:rsid w:val="001C2383"/>
    <w:rsid w:val="00287854"/>
    <w:rsid w:val="002A1E31"/>
    <w:rsid w:val="002A1FAE"/>
    <w:rsid w:val="00455819"/>
    <w:rsid w:val="005C3366"/>
    <w:rsid w:val="00602BE0"/>
    <w:rsid w:val="00650245"/>
    <w:rsid w:val="007F64C8"/>
    <w:rsid w:val="00913419"/>
    <w:rsid w:val="0098109D"/>
    <w:rsid w:val="009A34D7"/>
    <w:rsid w:val="00A97A59"/>
    <w:rsid w:val="00AD328D"/>
    <w:rsid w:val="00C424DC"/>
    <w:rsid w:val="00DC232E"/>
    <w:rsid w:val="00DF380E"/>
    <w:rsid w:val="00E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7F0174-597B-4AE7-94CE-342D5E5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4</cp:revision>
  <dcterms:created xsi:type="dcterms:W3CDTF">2014-06-16T15:10:00Z</dcterms:created>
  <dcterms:modified xsi:type="dcterms:W3CDTF">2014-08-04T18:59:00Z</dcterms:modified>
</cp:coreProperties>
</file>