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7D" w:rsidRDefault="002B097D" w:rsidP="002B09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097D" w:rsidRDefault="002B097D" w:rsidP="002B097D">
      <w:pPr>
        <w:widowControl w:val="0"/>
        <w:autoSpaceDE w:val="0"/>
        <w:autoSpaceDN w:val="0"/>
        <w:adjustRightInd w:val="0"/>
        <w:jc w:val="center"/>
      </w:pPr>
      <w:r>
        <w:t>PART 140</w:t>
      </w:r>
    </w:p>
    <w:p w:rsidR="002B097D" w:rsidRDefault="002B097D" w:rsidP="002B097D">
      <w:pPr>
        <w:widowControl w:val="0"/>
        <w:autoSpaceDE w:val="0"/>
        <w:autoSpaceDN w:val="0"/>
        <w:adjustRightInd w:val="0"/>
        <w:jc w:val="center"/>
      </w:pPr>
      <w:r>
        <w:t>ILLINOIS CLEAN AND BEAUTIFUL PROGRAM (REPEALED)</w:t>
      </w:r>
    </w:p>
    <w:p w:rsidR="002B097D" w:rsidRDefault="002B097D" w:rsidP="002B097D">
      <w:pPr>
        <w:widowControl w:val="0"/>
        <w:autoSpaceDE w:val="0"/>
        <w:autoSpaceDN w:val="0"/>
        <w:adjustRightInd w:val="0"/>
      </w:pPr>
    </w:p>
    <w:sectPr w:rsidR="002B097D" w:rsidSect="002B09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097D"/>
    <w:rsid w:val="002B097D"/>
    <w:rsid w:val="00437957"/>
    <w:rsid w:val="005C3366"/>
    <w:rsid w:val="00A903EF"/>
    <w:rsid w:val="00F1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