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05" w:rsidRDefault="00260505" w:rsidP="003066FD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066FD" w:rsidRDefault="003066FD" w:rsidP="003066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355.305  Securities</w:t>
      </w:r>
      <w:r>
        <w:t xml:space="preserve"> </w:t>
      </w:r>
    </w:p>
    <w:p w:rsidR="003066FD" w:rsidRDefault="003066FD" w:rsidP="003066FD">
      <w:pPr>
        <w:widowControl w:val="0"/>
        <w:autoSpaceDE w:val="0"/>
        <w:autoSpaceDN w:val="0"/>
        <w:adjustRightInd w:val="0"/>
      </w:pPr>
    </w:p>
    <w:p w:rsidR="003066FD" w:rsidRDefault="003066FD" w:rsidP="003066FD">
      <w:pPr>
        <w:widowControl w:val="0"/>
        <w:autoSpaceDE w:val="0"/>
        <w:autoSpaceDN w:val="0"/>
        <w:adjustRightInd w:val="0"/>
      </w:pPr>
      <w:r>
        <w:t>Donations of stocks, bonds or other securities shall be documented by the certificate transferring ownership of the security to the Sponsor</w:t>
      </w:r>
      <w:r w:rsidR="00D629B1">
        <w:t xml:space="preserve"> or a certificate evidencing the transfer of the beneficial interest in the security to the Sponsor</w:t>
      </w:r>
      <w:r>
        <w:t xml:space="preserve">; the amount of the Donation shall be the market value of the security at the close of the market on the day of the transfer. </w:t>
      </w:r>
    </w:p>
    <w:p w:rsidR="00D629B1" w:rsidRDefault="00D629B1" w:rsidP="003066FD">
      <w:pPr>
        <w:widowControl w:val="0"/>
        <w:autoSpaceDE w:val="0"/>
        <w:autoSpaceDN w:val="0"/>
        <w:adjustRightInd w:val="0"/>
      </w:pPr>
    </w:p>
    <w:p w:rsidR="00D629B1" w:rsidRPr="00D55B37" w:rsidRDefault="00D629B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DB2CB5">
        <w:t>14310</w:t>
      </w:r>
      <w:r w:rsidRPr="00D55B37">
        <w:t xml:space="preserve">, effective </w:t>
      </w:r>
      <w:r w:rsidR="00DB2CB5">
        <w:t>August 21, 2003</w:t>
      </w:r>
      <w:r w:rsidRPr="00D55B37">
        <w:t>)</w:t>
      </w:r>
    </w:p>
    <w:sectPr w:rsidR="00D629B1" w:rsidRPr="00D55B37" w:rsidSect="00306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6FD"/>
    <w:rsid w:val="00260505"/>
    <w:rsid w:val="003066FD"/>
    <w:rsid w:val="0044112F"/>
    <w:rsid w:val="005C3366"/>
    <w:rsid w:val="005F7B72"/>
    <w:rsid w:val="00CC4185"/>
    <w:rsid w:val="00D629B1"/>
    <w:rsid w:val="00DB2CB5"/>
    <w:rsid w:val="00E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2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