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5C" w:rsidRDefault="0023345C" w:rsidP="002334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345C" w:rsidRDefault="0023345C" w:rsidP="002334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368.202  Application</w:t>
      </w:r>
      <w:r>
        <w:t xml:space="preserve"> </w:t>
      </w:r>
    </w:p>
    <w:p w:rsidR="0023345C" w:rsidRDefault="0023345C" w:rsidP="0023345C">
      <w:pPr>
        <w:widowControl w:val="0"/>
        <w:autoSpaceDE w:val="0"/>
        <w:autoSpaceDN w:val="0"/>
        <w:adjustRightInd w:val="0"/>
      </w:pPr>
    </w:p>
    <w:p w:rsidR="0023345C" w:rsidRDefault="0023345C" w:rsidP="0023345C">
      <w:pPr>
        <w:widowControl w:val="0"/>
        <w:autoSpaceDE w:val="0"/>
        <w:autoSpaceDN w:val="0"/>
        <w:adjustRightInd w:val="0"/>
      </w:pPr>
      <w:r>
        <w:t xml:space="preserve">Applicants seeking a Grant under the Program shall submit to the Authority a completed Application Form together with all required documentation. </w:t>
      </w:r>
    </w:p>
    <w:sectPr w:rsidR="0023345C" w:rsidSect="002334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45C"/>
    <w:rsid w:val="0008724C"/>
    <w:rsid w:val="001C1F8E"/>
    <w:rsid w:val="0023345C"/>
    <w:rsid w:val="005C3366"/>
    <w:rsid w:val="00A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368</vt:lpstr>
    </vt:vector>
  </TitlesOfParts>
  <Company>General Assembly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368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