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F3" w:rsidRDefault="008F53F3" w:rsidP="005841B4"/>
    <w:p w:rsidR="008F53F3" w:rsidRPr="009A74B7" w:rsidRDefault="008F53F3" w:rsidP="008F53F3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 xml:space="preserve">.105  Forms and Procedures for the Program </w:t>
      </w:r>
    </w:p>
    <w:p w:rsidR="008F53F3" w:rsidRPr="009A74B7" w:rsidRDefault="008F53F3" w:rsidP="008F53F3">
      <w:pPr>
        <w:rPr>
          <w:color w:val="000000"/>
          <w:szCs w:val="20"/>
        </w:rPr>
      </w:pPr>
    </w:p>
    <w:p w:rsidR="008F53F3" w:rsidRDefault="008F53F3" w:rsidP="008F53F3">
      <w:pPr>
        <w:rPr>
          <w:color w:val="000000"/>
          <w:szCs w:val="20"/>
        </w:rPr>
      </w:pPr>
      <w:bookmarkStart w:id="0" w:name="_DV_M148"/>
      <w:bookmarkEnd w:id="0"/>
      <w:r w:rsidRPr="009A74B7">
        <w:rPr>
          <w:color w:val="000000"/>
          <w:szCs w:val="20"/>
        </w:rPr>
        <w:t xml:space="preserve">The </w:t>
      </w:r>
      <w:r>
        <w:rPr>
          <w:color w:val="000000"/>
          <w:szCs w:val="20"/>
        </w:rPr>
        <w:t>Authority</w:t>
      </w:r>
      <w:r w:rsidRPr="009A74B7">
        <w:rPr>
          <w:color w:val="000000"/>
          <w:szCs w:val="20"/>
        </w:rPr>
        <w:t xml:space="preserve"> may prepare, use, </w:t>
      </w:r>
      <w:r>
        <w:rPr>
          <w:color w:val="000000"/>
          <w:szCs w:val="20"/>
        </w:rPr>
        <w:t xml:space="preserve">prescribe, </w:t>
      </w:r>
      <w:r w:rsidR="00A13477">
        <w:rPr>
          <w:color w:val="000000"/>
          <w:szCs w:val="20"/>
        </w:rPr>
        <w:t>supplement</w:t>
      </w:r>
      <w:r w:rsidRPr="009A74B7">
        <w:rPr>
          <w:color w:val="000000"/>
          <w:szCs w:val="20"/>
        </w:rPr>
        <w:t xml:space="preserve"> a</w:t>
      </w:r>
      <w:r w:rsidR="00A13477">
        <w:rPr>
          <w:color w:val="000000"/>
          <w:szCs w:val="20"/>
        </w:rPr>
        <w:t>nd amend such forms, agreements</w:t>
      </w:r>
      <w:bookmarkStart w:id="1" w:name="_GoBack"/>
      <w:bookmarkEnd w:id="1"/>
      <w:r w:rsidRPr="009A74B7">
        <w:rPr>
          <w:color w:val="000000"/>
          <w:szCs w:val="20"/>
        </w:rPr>
        <w:t xml:space="preserve"> and other documents and procedures as may be necessary to implement the Program.</w:t>
      </w:r>
      <w:r>
        <w:rPr>
          <w:color w:val="000000"/>
          <w:szCs w:val="20"/>
        </w:rPr>
        <w:t xml:space="preserve">  </w:t>
      </w:r>
    </w:p>
    <w:sectPr w:rsidR="008F53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30" w:rsidRDefault="00401A30">
      <w:r>
        <w:separator/>
      </w:r>
    </w:p>
  </w:endnote>
  <w:endnote w:type="continuationSeparator" w:id="0">
    <w:p w:rsidR="00401A30" w:rsidRDefault="0040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30" w:rsidRDefault="00401A30">
      <w:r>
        <w:separator/>
      </w:r>
    </w:p>
  </w:footnote>
  <w:footnote w:type="continuationSeparator" w:id="0">
    <w:p w:rsidR="00401A30" w:rsidRDefault="0040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A30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1B4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3F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47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111D-1D4E-44D2-9187-9A26920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3F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2014-08-26T15:37:00Z</dcterms:created>
  <dcterms:modified xsi:type="dcterms:W3CDTF">2014-08-27T15:06:00Z</dcterms:modified>
</cp:coreProperties>
</file>