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5" w:rsidRDefault="00D64B85" w:rsidP="00D64B85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D64B85" w:rsidRDefault="00D64B85" w:rsidP="00D64B85">
      <w:pPr>
        <w:widowControl w:val="0"/>
        <w:autoSpaceDE w:val="0"/>
        <w:autoSpaceDN w:val="0"/>
        <w:adjustRightInd w:val="0"/>
        <w:outlineLvl w:val="0"/>
      </w:pPr>
      <w:r w:rsidRPr="00653EDA">
        <w:rPr>
          <w:b/>
          <w:bCs/>
        </w:rPr>
        <w:t>Section 390.102</w:t>
      </w:r>
      <w:r>
        <w:rPr>
          <w:b/>
          <w:bCs/>
        </w:rPr>
        <w:t xml:space="preserve">  </w:t>
      </w:r>
      <w:r w:rsidRPr="00653EDA">
        <w:rPr>
          <w:b/>
          <w:bCs/>
        </w:rPr>
        <w:t>Purpose and Objectives</w:t>
      </w:r>
      <w:r w:rsidRPr="00653EDA">
        <w:t xml:space="preserve"> </w:t>
      </w:r>
    </w:p>
    <w:p w:rsidR="00D64B85" w:rsidRPr="00653EDA" w:rsidRDefault="00D64B85" w:rsidP="00D64B85">
      <w:pPr>
        <w:widowControl w:val="0"/>
        <w:autoSpaceDE w:val="0"/>
        <w:autoSpaceDN w:val="0"/>
        <w:adjustRightInd w:val="0"/>
      </w:pPr>
    </w:p>
    <w:p w:rsidR="00D64B85" w:rsidRPr="00D64B85" w:rsidRDefault="00D64B85" w:rsidP="00D64B85">
      <w:r w:rsidRPr="00D64B85">
        <w:t>This Part is established to accomplish the purposes of Section 80 of the Residential Real Property Disclosure Act, and in particular the awarding of Predatory Lending Database Grant Program grants.</w:t>
      </w:r>
    </w:p>
    <w:sectPr w:rsidR="00D64B85" w:rsidRPr="00D64B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ED" w:rsidRDefault="008810ED">
      <w:r>
        <w:separator/>
      </w:r>
    </w:p>
  </w:endnote>
  <w:endnote w:type="continuationSeparator" w:id="0">
    <w:p w:rsidR="008810ED" w:rsidRDefault="008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ED" w:rsidRDefault="008810ED">
      <w:r>
        <w:separator/>
      </w:r>
    </w:p>
  </w:footnote>
  <w:footnote w:type="continuationSeparator" w:id="0">
    <w:p w:rsidR="008810ED" w:rsidRDefault="0088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1A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A75AE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36A9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1BEA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10ED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3C64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1AC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3A40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B85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33FE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A4D06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B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D64B8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B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D64B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