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4F" w:rsidRDefault="004E564F" w:rsidP="00823856">
      <w:pPr>
        <w:jc w:val="center"/>
        <w:rPr>
          <w:color w:val="000000"/>
          <w:szCs w:val="20"/>
        </w:rPr>
      </w:pPr>
    </w:p>
    <w:p w:rsidR="00823856" w:rsidRPr="00823856" w:rsidRDefault="00823856" w:rsidP="00823856">
      <w:pPr>
        <w:jc w:val="center"/>
        <w:rPr>
          <w:color w:val="000000"/>
        </w:rPr>
      </w:pPr>
      <w:r w:rsidRPr="00823856">
        <w:rPr>
          <w:color w:val="000000"/>
          <w:szCs w:val="20"/>
        </w:rPr>
        <w:t xml:space="preserve">SUBPART D:  </w:t>
      </w:r>
      <w:r w:rsidRPr="00823856">
        <w:rPr>
          <w:color w:val="000000"/>
        </w:rPr>
        <w:t>APPEALS OF LOCAL GOVERNMENT EXEMPT STATUS</w:t>
      </w:r>
      <w:bookmarkStart w:id="0" w:name="_GoBack"/>
      <w:bookmarkEnd w:id="0"/>
    </w:p>
    <w:sectPr w:rsidR="00823856" w:rsidRPr="008238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56" w:rsidRDefault="00823856">
      <w:r>
        <w:separator/>
      </w:r>
    </w:p>
  </w:endnote>
  <w:endnote w:type="continuationSeparator" w:id="0">
    <w:p w:rsidR="00823856" w:rsidRDefault="0082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56" w:rsidRDefault="00823856">
      <w:r>
        <w:separator/>
      </w:r>
    </w:p>
  </w:footnote>
  <w:footnote w:type="continuationSeparator" w:id="0">
    <w:p w:rsidR="00823856" w:rsidRDefault="00823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5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564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856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2012-09-04T18:45:00Z</dcterms:created>
  <dcterms:modified xsi:type="dcterms:W3CDTF">2012-09-04T19:39:00Z</dcterms:modified>
</cp:coreProperties>
</file>