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24" w:rsidRPr="00904BEF" w:rsidRDefault="003E6C24" w:rsidP="003E6C24">
      <w:pPr>
        <w:widowControl w:val="0"/>
        <w:autoSpaceDE w:val="0"/>
        <w:autoSpaceDN w:val="0"/>
        <w:adjustRightInd w:val="0"/>
      </w:pPr>
    </w:p>
    <w:p w:rsidR="003E6C24" w:rsidRPr="00904BEF" w:rsidRDefault="003E6C24" w:rsidP="003E6C24">
      <w:pPr>
        <w:widowControl w:val="0"/>
        <w:autoSpaceDE w:val="0"/>
        <w:autoSpaceDN w:val="0"/>
        <w:adjustRightInd w:val="0"/>
      </w:pPr>
      <w:r w:rsidRPr="00904BEF">
        <w:rPr>
          <w:b/>
          <w:bCs/>
        </w:rPr>
        <w:t>Section 753.30  Submission of Filing</w:t>
      </w:r>
      <w:r w:rsidRPr="00904BEF">
        <w:t xml:space="preserve"> </w:t>
      </w:r>
    </w:p>
    <w:p w:rsidR="003E6C24" w:rsidRPr="00904BEF" w:rsidRDefault="003E6C24" w:rsidP="003E6C24">
      <w:pPr>
        <w:widowControl w:val="0"/>
        <w:autoSpaceDE w:val="0"/>
        <w:autoSpaceDN w:val="0"/>
        <w:adjustRightInd w:val="0"/>
      </w:pPr>
    </w:p>
    <w:p w:rsidR="003E6C24" w:rsidRPr="00904BEF" w:rsidRDefault="003E6C24" w:rsidP="006714B9">
      <w:r w:rsidRPr="00904BEF">
        <w:t xml:space="preserve">All </w:t>
      </w:r>
      <w:r w:rsidR="001E6251" w:rsidRPr="00904BEF">
        <w:t>filings</w:t>
      </w:r>
      <w:r w:rsidRPr="00904BEF">
        <w:t xml:space="preserve"> required in Section 753.10 must be received </w:t>
      </w:r>
      <w:r w:rsidR="001E6251" w:rsidRPr="00904BEF">
        <w:t xml:space="preserve">in SERFF or in an electronic format approved by the Director </w:t>
      </w:r>
      <w:r w:rsidRPr="00904BEF">
        <w:t xml:space="preserve">no later than their effective date of use. </w:t>
      </w:r>
      <w:r w:rsidR="001E6251" w:rsidRPr="00904BEF">
        <w:t xml:space="preserve"> Filings will only be considered received during the regular business hours from 8:00 am </w:t>
      </w:r>
      <w:r w:rsidR="00D63202">
        <w:t>through</w:t>
      </w:r>
      <w:r w:rsidR="001E6251" w:rsidRPr="00904BEF">
        <w:t xml:space="preserve"> 5:00 pm Central Standard Time (CST), Monday through Friday</w:t>
      </w:r>
      <w:r w:rsidR="00D63202">
        <w:t>,</w:t>
      </w:r>
      <w:r w:rsidR="001E6251" w:rsidRPr="00904BEF">
        <w:t xml:space="preserve"> excluding holidays. </w:t>
      </w:r>
    </w:p>
    <w:p w:rsidR="000A4415" w:rsidRPr="00904BEF" w:rsidRDefault="000A4415" w:rsidP="00CC4836">
      <w:bookmarkStart w:id="0" w:name="_GoBack"/>
      <w:bookmarkEnd w:id="0"/>
    </w:p>
    <w:p w:rsidR="001E6251" w:rsidRPr="00904BEF" w:rsidRDefault="001E6251" w:rsidP="006714B9">
      <w:pPr>
        <w:widowControl w:val="0"/>
        <w:autoSpaceDE w:val="0"/>
        <w:autoSpaceDN w:val="0"/>
        <w:adjustRightInd w:val="0"/>
        <w:ind w:left="2907" w:hanging="2187"/>
      </w:pPr>
      <w:r w:rsidRPr="00904BEF">
        <w:t>(Source:  Amended at 3</w:t>
      </w:r>
      <w:r w:rsidR="00A31E08">
        <w:t>9</w:t>
      </w:r>
      <w:r w:rsidRPr="00904BEF">
        <w:t xml:space="preserve"> Ill. Reg. </w:t>
      </w:r>
      <w:r w:rsidR="009F4C52">
        <w:t>4061</w:t>
      </w:r>
      <w:r w:rsidRPr="00904BEF">
        <w:t xml:space="preserve">, effective </w:t>
      </w:r>
      <w:r w:rsidR="009F4C52">
        <w:t>March 9, 2015</w:t>
      </w:r>
      <w:r w:rsidRPr="00904BEF">
        <w:t>)</w:t>
      </w:r>
    </w:p>
    <w:sectPr w:rsidR="001E6251" w:rsidRPr="00904BEF" w:rsidSect="003E6C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C24"/>
    <w:rsid w:val="0006231F"/>
    <w:rsid w:val="000A4415"/>
    <w:rsid w:val="001E6251"/>
    <w:rsid w:val="003E6C24"/>
    <w:rsid w:val="00583549"/>
    <w:rsid w:val="005C3366"/>
    <w:rsid w:val="006714B9"/>
    <w:rsid w:val="006D33A2"/>
    <w:rsid w:val="008120F5"/>
    <w:rsid w:val="008E3571"/>
    <w:rsid w:val="00904BEF"/>
    <w:rsid w:val="009F4C52"/>
    <w:rsid w:val="00A31E08"/>
    <w:rsid w:val="00CC4836"/>
    <w:rsid w:val="00D63202"/>
    <w:rsid w:val="00E321D2"/>
    <w:rsid w:val="00F565E4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CC9B74-85E8-4DDB-B335-61AEEF76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753</vt:lpstr>
    </vt:vector>
  </TitlesOfParts>
  <Company>State of Illinois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753</dc:title>
  <dc:subject/>
  <dc:creator>Illinois General Assembly</dc:creator>
  <cp:keywords/>
  <dc:description/>
  <cp:lastModifiedBy>King, Melissa A.</cp:lastModifiedBy>
  <cp:revision>5</cp:revision>
  <dcterms:created xsi:type="dcterms:W3CDTF">2015-02-03T21:57:00Z</dcterms:created>
  <dcterms:modified xsi:type="dcterms:W3CDTF">2015-03-12T21:37:00Z</dcterms:modified>
</cp:coreProperties>
</file>