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5A2" w:rsidRDefault="00C355A2" w:rsidP="00C355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55A2" w:rsidRDefault="00C355A2" w:rsidP="00C355A2">
      <w:pPr>
        <w:widowControl w:val="0"/>
        <w:autoSpaceDE w:val="0"/>
        <w:autoSpaceDN w:val="0"/>
        <w:adjustRightInd w:val="0"/>
        <w:jc w:val="center"/>
      </w:pPr>
      <w:r>
        <w:t>PART 903</w:t>
      </w:r>
    </w:p>
    <w:p w:rsidR="00C355A2" w:rsidRDefault="00C355A2" w:rsidP="00C355A2">
      <w:pPr>
        <w:widowControl w:val="0"/>
        <w:autoSpaceDE w:val="0"/>
        <w:autoSpaceDN w:val="0"/>
        <w:adjustRightInd w:val="0"/>
        <w:jc w:val="center"/>
      </w:pPr>
      <w:r>
        <w:t>UNIFORM ACCOUNTING INSTRUCTIONS FOR FIRE AND</w:t>
      </w:r>
    </w:p>
    <w:p w:rsidR="00C355A2" w:rsidRDefault="00C355A2" w:rsidP="00C355A2">
      <w:pPr>
        <w:widowControl w:val="0"/>
        <w:autoSpaceDE w:val="0"/>
        <w:autoSpaceDN w:val="0"/>
        <w:adjustRightInd w:val="0"/>
        <w:jc w:val="center"/>
      </w:pPr>
      <w:r>
        <w:t>MARINE AND CASUALTY AND SURETY INSURERS</w:t>
      </w:r>
      <w:r w:rsidR="006D5478">
        <w:t xml:space="preserve"> (REPEALED)</w:t>
      </w:r>
    </w:p>
    <w:p w:rsidR="00C355A2" w:rsidRDefault="00C355A2" w:rsidP="00C355A2">
      <w:pPr>
        <w:widowControl w:val="0"/>
        <w:autoSpaceDE w:val="0"/>
        <w:autoSpaceDN w:val="0"/>
        <w:adjustRightInd w:val="0"/>
      </w:pPr>
    </w:p>
    <w:sectPr w:rsidR="00C355A2" w:rsidSect="00C355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55A2"/>
    <w:rsid w:val="004714AD"/>
    <w:rsid w:val="005C3366"/>
    <w:rsid w:val="006D5478"/>
    <w:rsid w:val="0093341E"/>
    <w:rsid w:val="009B5779"/>
    <w:rsid w:val="00C355A2"/>
    <w:rsid w:val="00EA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071AD47-436A-4A9E-B7B6-3B3439BE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903</vt:lpstr>
    </vt:vector>
  </TitlesOfParts>
  <Company>state of illinois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903</dc:title>
  <dc:subject/>
  <dc:creator>Illinois General Assembly</dc:creator>
  <cp:keywords/>
  <dc:description/>
  <cp:lastModifiedBy>BockewitzCK</cp:lastModifiedBy>
  <cp:revision>2</cp:revision>
  <dcterms:created xsi:type="dcterms:W3CDTF">2018-09-27T18:11:00Z</dcterms:created>
  <dcterms:modified xsi:type="dcterms:W3CDTF">2018-09-27T18:11:00Z</dcterms:modified>
</cp:coreProperties>
</file>