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09" w:rsidRDefault="00641109" w:rsidP="0064110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41109" w:rsidRDefault="00641109" w:rsidP="00641109">
      <w:pPr>
        <w:widowControl w:val="0"/>
        <w:autoSpaceDE w:val="0"/>
        <w:autoSpaceDN w:val="0"/>
        <w:adjustRightInd w:val="0"/>
        <w:ind w:left="1440" w:hanging="1440"/>
      </w:pPr>
      <w:r>
        <w:t>1703.5</w:t>
      </w:r>
      <w:r>
        <w:tab/>
        <w:t xml:space="preserve">Introduction </w:t>
      </w:r>
    </w:p>
    <w:p w:rsidR="00641109" w:rsidRDefault="00641109" w:rsidP="00641109">
      <w:pPr>
        <w:widowControl w:val="0"/>
        <w:autoSpaceDE w:val="0"/>
        <w:autoSpaceDN w:val="0"/>
        <w:adjustRightInd w:val="0"/>
        <w:ind w:left="1440" w:hanging="1440"/>
      </w:pPr>
      <w:r>
        <w:t>1703.10</w:t>
      </w:r>
      <w:r>
        <w:tab/>
        <w:t xml:space="preserve">Military Exclusion </w:t>
      </w:r>
    </w:p>
    <w:p w:rsidR="00641109" w:rsidRDefault="00641109" w:rsidP="00641109">
      <w:pPr>
        <w:widowControl w:val="0"/>
        <w:autoSpaceDE w:val="0"/>
        <w:autoSpaceDN w:val="0"/>
        <w:adjustRightInd w:val="0"/>
        <w:ind w:left="1440" w:hanging="1440"/>
      </w:pPr>
      <w:r>
        <w:t>1703.20</w:t>
      </w:r>
      <w:r>
        <w:tab/>
        <w:t xml:space="preserve">Non-Combatant Civilian Exclusion </w:t>
      </w:r>
    </w:p>
    <w:p w:rsidR="00641109" w:rsidRDefault="00641109" w:rsidP="00641109">
      <w:pPr>
        <w:widowControl w:val="0"/>
        <w:autoSpaceDE w:val="0"/>
        <w:autoSpaceDN w:val="0"/>
        <w:adjustRightInd w:val="0"/>
        <w:ind w:left="1440" w:hanging="1440"/>
      </w:pPr>
      <w:r>
        <w:t>1703.30</w:t>
      </w:r>
      <w:r>
        <w:tab/>
        <w:t xml:space="preserve">Civilian Exclusion </w:t>
      </w:r>
    </w:p>
    <w:sectPr w:rsidR="00641109" w:rsidSect="006411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109"/>
    <w:rsid w:val="00641109"/>
    <w:rsid w:val="007B2BB8"/>
    <w:rsid w:val="009D04AF"/>
    <w:rsid w:val="00A66E8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