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D5" w:rsidRDefault="00EA47D5" w:rsidP="00EA47D5">
      <w:pPr>
        <w:widowControl w:val="0"/>
        <w:autoSpaceDE w:val="0"/>
        <w:autoSpaceDN w:val="0"/>
        <w:adjustRightInd w:val="0"/>
      </w:pPr>
      <w:bookmarkStart w:id="0" w:name="_GoBack"/>
      <w:bookmarkEnd w:id="0"/>
    </w:p>
    <w:p w:rsidR="00EA47D5" w:rsidRDefault="00EA47D5" w:rsidP="00EA47D5">
      <w:pPr>
        <w:widowControl w:val="0"/>
        <w:autoSpaceDE w:val="0"/>
        <w:autoSpaceDN w:val="0"/>
        <w:adjustRightInd w:val="0"/>
      </w:pPr>
      <w:r>
        <w:rPr>
          <w:b/>
          <w:bCs/>
        </w:rPr>
        <w:t>Section 2405.30  Registration</w:t>
      </w:r>
      <w:r>
        <w:t xml:space="preserve"> </w:t>
      </w:r>
    </w:p>
    <w:p w:rsidR="00EA47D5" w:rsidRDefault="00EA47D5" w:rsidP="00EA47D5">
      <w:pPr>
        <w:widowControl w:val="0"/>
        <w:autoSpaceDE w:val="0"/>
        <w:autoSpaceDN w:val="0"/>
        <w:adjustRightInd w:val="0"/>
      </w:pPr>
    </w:p>
    <w:p w:rsidR="00EA47D5" w:rsidRDefault="00EA47D5" w:rsidP="00EA47D5">
      <w:pPr>
        <w:widowControl w:val="0"/>
        <w:autoSpaceDE w:val="0"/>
        <w:autoSpaceDN w:val="0"/>
        <w:adjustRightInd w:val="0"/>
        <w:ind w:left="1440" w:hanging="720"/>
      </w:pPr>
      <w:r>
        <w:t>a)</w:t>
      </w:r>
      <w:r>
        <w:tab/>
        <w:t>Each Pool operating prior to January 1, 1997 shall register with the Director within 60 days thereof.  In addition, each Pool shall annually register with the Director no later than March 1</w:t>
      </w:r>
      <w:r w:rsidRPr="00863E2E">
        <w:rPr>
          <w:vertAlign w:val="superscript"/>
        </w:rPr>
        <w:t>st</w:t>
      </w:r>
      <w:r>
        <w:t xml:space="preserve"> of each year. </w:t>
      </w:r>
    </w:p>
    <w:p w:rsidR="008F60A8" w:rsidRDefault="008F60A8" w:rsidP="00EA47D5">
      <w:pPr>
        <w:widowControl w:val="0"/>
        <w:autoSpaceDE w:val="0"/>
        <w:autoSpaceDN w:val="0"/>
        <w:adjustRightInd w:val="0"/>
        <w:ind w:left="1440" w:hanging="720"/>
      </w:pPr>
    </w:p>
    <w:p w:rsidR="00EA47D5" w:rsidRDefault="00EA47D5" w:rsidP="00EA47D5">
      <w:pPr>
        <w:widowControl w:val="0"/>
        <w:autoSpaceDE w:val="0"/>
        <w:autoSpaceDN w:val="0"/>
        <w:adjustRightInd w:val="0"/>
        <w:ind w:left="1440" w:hanging="720"/>
      </w:pPr>
      <w:r>
        <w:t>b)</w:t>
      </w:r>
      <w:r>
        <w:tab/>
        <w:t xml:space="preserve">Each registration shall include: </w:t>
      </w:r>
    </w:p>
    <w:p w:rsidR="008F60A8" w:rsidRDefault="008F60A8" w:rsidP="00EA47D5">
      <w:pPr>
        <w:widowControl w:val="0"/>
        <w:autoSpaceDE w:val="0"/>
        <w:autoSpaceDN w:val="0"/>
        <w:adjustRightInd w:val="0"/>
        <w:ind w:left="2160" w:hanging="720"/>
      </w:pPr>
    </w:p>
    <w:p w:rsidR="00EA47D5" w:rsidRDefault="00EA47D5" w:rsidP="00EA47D5">
      <w:pPr>
        <w:widowControl w:val="0"/>
        <w:autoSpaceDE w:val="0"/>
        <w:autoSpaceDN w:val="0"/>
        <w:adjustRightInd w:val="0"/>
        <w:ind w:left="2160" w:hanging="720"/>
      </w:pPr>
      <w:r>
        <w:t>1)</w:t>
      </w:r>
      <w:r>
        <w:tab/>
        <w:t xml:space="preserve">Legal name of the Pool. </w:t>
      </w:r>
    </w:p>
    <w:p w:rsidR="008F60A8" w:rsidRDefault="008F60A8" w:rsidP="00EA47D5">
      <w:pPr>
        <w:widowControl w:val="0"/>
        <w:autoSpaceDE w:val="0"/>
        <w:autoSpaceDN w:val="0"/>
        <w:adjustRightInd w:val="0"/>
        <w:ind w:left="2160" w:hanging="720"/>
      </w:pPr>
    </w:p>
    <w:p w:rsidR="00EA47D5" w:rsidRDefault="00EA47D5" w:rsidP="00EA47D5">
      <w:pPr>
        <w:widowControl w:val="0"/>
        <w:autoSpaceDE w:val="0"/>
        <w:autoSpaceDN w:val="0"/>
        <w:adjustRightInd w:val="0"/>
        <w:ind w:left="2160" w:hanging="720"/>
      </w:pPr>
      <w:r>
        <w:t>2)</w:t>
      </w:r>
      <w:r>
        <w:tab/>
        <w:t xml:space="preserve">Contact person and telephone number. </w:t>
      </w:r>
    </w:p>
    <w:p w:rsidR="008F60A8" w:rsidRDefault="008F60A8" w:rsidP="00EA47D5">
      <w:pPr>
        <w:widowControl w:val="0"/>
        <w:autoSpaceDE w:val="0"/>
        <w:autoSpaceDN w:val="0"/>
        <w:adjustRightInd w:val="0"/>
        <w:ind w:left="2160" w:hanging="720"/>
      </w:pPr>
    </w:p>
    <w:p w:rsidR="00EA47D5" w:rsidRDefault="00EA47D5" w:rsidP="00EA47D5">
      <w:pPr>
        <w:widowControl w:val="0"/>
        <w:autoSpaceDE w:val="0"/>
        <w:autoSpaceDN w:val="0"/>
        <w:adjustRightInd w:val="0"/>
        <w:ind w:left="2160" w:hanging="720"/>
      </w:pPr>
      <w:r>
        <w:t>3)</w:t>
      </w:r>
      <w:r>
        <w:tab/>
        <w:t xml:space="preserve">Address of the administrative offices of the Pool. </w:t>
      </w:r>
    </w:p>
    <w:p w:rsidR="008F60A8" w:rsidRDefault="008F60A8" w:rsidP="00EA47D5">
      <w:pPr>
        <w:widowControl w:val="0"/>
        <w:autoSpaceDE w:val="0"/>
        <w:autoSpaceDN w:val="0"/>
        <w:adjustRightInd w:val="0"/>
        <w:ind w:left="2160" w:hanging="720"/>
      </w:pPr>
    </w:p>
    <w:p w:rsidR="00EA47D5" w:rsidRDefault="00EA47D5" w:rsidP="00EA47D5">
      <w:pPr>
        <w:widowControl w:val="0"/>
        <w:autoSpaceDE w:val="0"/>
        <w:autoSpaceDN w:val="0"/>
        <w:adjustRightInd w:val="0"/>
        <w:ind w:left="2160" w:hanging="720"/>
      </w:pPr>
      <w:r>
        <w:t>4)</w:t>
      </w:r>
      <w:r>
        <w:tab/>
        <w:t xml:space="preserve">A list identifying the public agencies which are present or past participants in the Pool, denoting for each participant the fiscal year(s) of the Pool in which the public agency was provided coverage by the Pool. </w:t>
      </w:r>
    </w:p>
    <w:sectPr w:rsidR="00EA47D5" w:rsidSect="00EA47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47D5"/>
    <w:rsid w:val="005C3366"/>
    <w:rsid w:val="00863E2E"/>
    <w:rsid w:val="008F60A8"/>
    <w:rsid w:val="00C6369A"/>
    <w:rsid w:val="00EA47D5"/>
    <w:rsid w:val="00EC25B8"/>
    <w:rsid w:val="00FE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63E2E"/>
    <w:pPr>
      <w:ind w:left="720" w:hanging="360"/>
    </w:pPr>
  </w:style>
  <w:style w:type="paragraph" w:styleId="BodyText">
    <w:name w:val="Body Text"/>
    <w:basedOn w:val="Normal"/>
    <w:rsid w:val="00863E2E"/>
    <w:pPr>
      <w:spacing w:after="120"/>
    </w:pPr>
  </w:style>
  <w:style w:type="paragraph" w:styleId="BodyTextIndent">
    <w:name w:val="Body Text Indent"/>
    <w:basedOn w:val="Normal"/>
    <w:rsid w:val="00863E2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63E2E"/>
    <w:pPr>
      <w:ind w:left="720" w:hanging="360"/>
    </w:pPr>
  </w:style>
  <w:style w:type="paragraph" w:styleId="BodyText">
    <w:name w:val="Body Text"/>
    <w:basedOn w:val="Normal"/>
    <w:rsid w:val="00863E2E"/>
    <w:pPr>
      <w:spacing w:after="120"/>
    </w:pPr>
  </w:style>
  <w:style w:type="paragraph" w:styleId="BodyTextIndent">
    <w:name w:val="Body Text Indent"/>
    <w:basedOn w:val="Normal"/>
    <w:rsid w:val="00863E2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2405</vt:lpstr>
    </vt:vector>
  </TitlesOfParts>
  <Company>State of Illinois</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2405</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