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4C" w:rsidRDefault="007A254C" w:rsidP="00861335">
      <w:pPr>
        <w:autoSpaceDE w:val="0"/>
        <w:autoSpaceDN w:val="0"/>
        <w:adjustRightInd w:val="0"/>
        <w:jc w:val="center"/>
      </w:pPr>
    </w:p>
    <w:p w:rsidR="00861335" w:rsidRPr="00861335" w:rsidRDefault="00861335" w:rsidP="00861335">
      <w:pPr>
        <w:autoSpaceDE w:val="0"/>
        <w:autoSpaceDN w:val="0"/>
        <w:adjustRightInd w:val="0"/>
        <w:jc w:val="center"/>
      </w:pPr>
      <w:r w:rsidRPr="00861335">
        <w:t>PART 2909</w:t>
      </w:r>
    </w:p>
    <w:p w:rsidR="00861335" w:rsidRPr="00861335" w:rsidRDefault="007A254C" w:rsidP="00861335">
      <w:pPr>
        <w:autoSpaceDE w:val="0"/>
        <w:autoSpaceDN w:val="0"/>
        <w:adjustRightInd w:val="0"/>
        <w:jc w:val="center"/>
      </w:pPr>
      <w:r>
        <w:t>WORKERS'</w:t>
      </w:r>
      <w:bookmarkStart w:id="0" w:name="_GoBack"/>
      <w:bookmarkEnd w:id="0"/>
      <w:r w:rsidR="00861335" w:rsidRPr="00861335">
        <w:t xml:space="preserve"> COMPENSATION LARGE DEDUCTIBLE BUSINESS</w:t>
      </w:r>
    </w:p>
    <w:p w:rsidR="00861335" w:rsidRPr="00861335" w:rsidRDefault="00861335" w:rsidP="00861335">
      <w:pPr>
        <w:autoSpaceDE w:val="0"/>
        <w:autoSpaceDN w:val="0"/>
        <w:adjustRightInd w:val="0"/>
        <w:jc w:val="center"/>
      </w:pPr>
    </w:p>
    <w:sectPr w:rsidR="00861335" w:rsidRPr="008613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335" w:rsidRDefault="00861335">
      <w:r>
        <w:separator/>
      </w:r>
    </w:p>
  </w:endnote>
  <w:endnote w:type="continuationSeparator" w:id="0">
    <w:p w:rsidR="00861335" w:rsidRDefault="0086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335" w:rsidRDefault="00861335">
      <w:r>
        <w:separator/>
      </w:r>
    </w:p>
  </w:footnote>
  <w:footnote w:type="continuationSeparator" w:id="0">
    <w:p w:rsidR="00861335" w:rsidRDefault="0086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3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54C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335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BCEC4-28DA-4747-AA3E-728F6948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53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2016-03-29T15:51:00Z</dcterms:created>
  <dcterms:modified xsi:type="dcterms:W3CDTF">2016-03-29T16:42:00Z</dcterms:modified>
</cp:coreProperties>
</file>