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8B" w:rsidRDefault="004F7D8B" w:rsidP="00D072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7D8B" w:rsidRDefault="004F7D8B" w:rsidP="00D072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3115.10  Authority</w:t>
      </w:r>
      <w:r>
        <w:t xml:space="preserve"> </w:t>
      </w:r>
    </w:p>
    <w:p w:rsidR="004F7D8B" w:rsidRDefault="004F7D8B" w:rsidP="00D072EE">
      <w:pPr>
        <w:widowControl w:val="0"/>
        <w:autoSpaceDE w:val="0"/>
        <w:autoSpaceDN w:val="0"/>
        <w:adjustRightInd w:val="0"/>
      </w:pPr>
    </w:p>
    <w:p w:rsidR="004F7D8B" w:rsidRDefault="004F7D8B" w:rsidP="00D072EE">
      <w:pPr>
        <w:widowControl w:val="0"/>
        <w:autoSpaceDE w:val="0"/>
        <w:autoSpaceDN w:val="0"/>
        <w:adjustRightInd w:val="0"/>
      </w:pPr>
      <w:r>
        <w:t xml:space="preserve">This Part is promulgated by the Director of Insurance under Section 401 of the Illinois Insurance Code which empowers the Director </w:t>
      </w:r>
      <w:r w:rsidR="00846E4B">
        <w:rPr>
          <w:i/>
        </w:rPr>
        <w:t>to make reasonable rules and regulations as may b</w:t>
      </w:r>
      <w:r w:rsidR="00952B7C">
        <w:rPr>
          <w:i/>
        </w:rPr>
        <w:t>e necessary for making effective</w:t>
      </w:r>
      <w:r w:rsidRPr="00AE6637">
        <w:t xml:space="preserve"> </w:t>
      </w:r>
      <w:r>
        <w:t xml:space="preserve">the insurance laws of this State.  </w:t>
      </w:r>
    </w:p>
    <w:p w:rsidR="00952B7C" w:rsidRDefault="00952B7C" w:rsidP="00D072EE">
      <w:pPr>
        <w:widowControl w:val="0"/>
        <w:autoSpaceDE w:val="0"/>
        <w:autoSpaceDN w:val="0"/>
        <w:adjustRightInd w:val="0"/>
      </w:pPr>
    </w:p>
    <w:p w:rsidR="00092055" w:rsidRPr="00D55B37" w:rsidRDefault="00092055" w:rsidP="00D072E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46E4B">
        <w:t>7</w:t>
      </w:r>
      <w:r w:rsidRPr="00D55B37">
        <w:t xml:space="preserve"> Ill. Reg. </w:t>
      </w:r>
      <w:r w:rsidR="00A237B6">
        <w:t>6347</w:t>
      </w:r>
      <w:r w:rsidRPr="00D55B37">
        <w:t xml:space="preserve">, effective </w:t>
      </w:r>
      <w:r w:rsidR="00A237B6">
        <w:t>March 31, 2003</w:t>
      </w:r>
      <w:r w:rsidRPr="00D55B37">
        <w:t>)</w:t>
      </w:r>
    </w:p>
    <w:sectPr w:rsidR="00092055" w:rsidRPr="00D55B37" w:rsidSect="00D072E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D8B"/>
    <w:rsid w:val="00092055"/>
    <w:rsid w:val="000C4BDD"/>
    <w:rsid w:val="00185651"/>
    <w:rsid w:val="00201E36"/>
    <w:rsid w:val="002D56D7"/>
    <w:rsid w:val="004F7D8B"/>
    <w:rsid w:val="00846E4B"/>
    <w:rsid w:val="00952B7C"/>
    <w:rsid w:val="00A237B6"/>
    <w:rsid w:val="00AE6637"/>
    <w:rsid w:val="00B1266E"/>
    <w:rsid w:val="00BE4374"/>
    <w:rsid w:val="00D0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92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3115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3115</dc:title>
  <dc:subject/>
  <dc:creator>saboch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