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09" w:rsidRDefault="009A3509" w:rsidP="009A35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509" w:rsidRDefault="009A3509" w:rsidP="009A350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3119.EXHIBIT D  PROVIDER LIST </w:t>
      </w:r>
      <w:r w:rsidR="001047E7">
        <w:rPr>
          <w:b/>
          <w:bCs/>
        </w:rPr>
        <w:t xml:space="preserve">– </w:t>
      </w:r>
      <w:r>
        <w:rPr>
          <w:b/>
          <w:bCs/>
        </w:rPr>
        <w:t>PROOF OF COMPLETION FOR CONTINUING EDUCATION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9A3509" w:rsidRDefault="009A3509" w:rsidP="009A3509">
      <w:pPr>
        <w:widowControl w:val="0"/>
        <w:autoSpaceDE w:val="0"/>
        <w:autoSpaceDN w:val="0"/>
        <w:adjustRightInd w:val="0"/>
      </w:pPr>
    </w:p>
    <w:p w:rsidR="009A3509" w:rsidRDefault="009A3509" w:rsidP="009A35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25 Ill. Reg. 6480, effective May 3, 2001) </w:t>
      </w:r>
    </w:p>
    <w:sectPr w:rsidR="009A3509" w:rsidSect="009A35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509"/>
    <w:rsid w:val="001047E7"/>
    <w:rsid w:val="00267B25"/>
    <w:rsid w:val="005C3366"/>
    <w:rsid w:val="0073069B"/>
    <w:rsid w:val="009A3509"/>
    <w:rsid w:val="00EC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